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rPr>
          <w:sz w:val="24"/>
          <w:szCs w:val="24"/>
        </w:rPr>
      </w:pPr>
    </w:p>
    <w:p w:rsidR="00CB3891" w:rsidRPr="00314B5A" w:rsidRDefault="00CB3891">
      <w:pPr>
        <w:pStyle w:val="a3"/>
        <w:spacing w:before="3"/>
        <w:rPr>
          <w:sz w:val="24"/>
          <w:szCs w:val="24"/>
        </w:rPr>
      </w:pPr>
    </w:p>
    <w:p w:rsidR="00CB3891" w:rsidRPr="00314B5A" w:rsidRDefault="00D75D68">
      <w:pPr>
        <w:spacing w:before="85"/>
        <w:ind w:left="1227" w:right="1223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>Программа</w:t>
      </w:r>
      <w:r w:rsidRPr="00314B5A">
        <w:rPr>
          <w:b/>
          <w:spacing w:val="-3"/>
          <w:sz w:val="24"/>
          <w:szCs w:val="24"/>
        </w:rPr>
        <w:t xml:space="preserve"> </w:t>
      </w:r>
      <w:r w:rsidRPr="00314B5A">
        <w:rPr>
          <w:b/>
          <w:sz w:val="24"/>
          <w:szCs w:val="24"/>
        </w:rPr>
        <w:t>смены</w:t>
      </w:r>
    </w:p>
    <w:p w:rsidR="00CB3891" w:rsidRPr="00314B5A" w:rsidRDefault="00D75D68">
      <w:pPr>
        <w:ind w:left="1227" w:right="1224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>«Содружеств</w:t>
      </w:r>
      <w:r w:rsidR="006F6E6C" w:rsidRPr="00314B5A">
        <w:rPr>
          <w:b/>
          <w:sz w:val="24"/>
          <w:szCs w:val="24"/>
        </w:rPr>
        <w:t>о</w:t>
      </w:r>
      <w:r w:rsidRPr="00314B5A">
        <w:rPr>
          <w:b/>
          <w:spacing w:val="-1"/>
          <w:sz w:val="24"/>
          <w:szCs w:val="24"/>
        </w:rPr>
        <w:t xml:space="preserve"> </w:t>
      </w:r>
      <w:r w:rsidRPr="00314B5A">
        <w:rPr>
          <w:b/>
          <w:sz w:val="24"/>
          <w:szCs w:val="24"/>
        </w:rPr>
        <w:t>Орлят</w:t>
      </w:r>
      <w:r w:rsidRPr="00314B5A">
        <w:rPr>
          <w:b/>
          <w:spacing w:val="-2"/>
          <w:sz w:val="24"/>
          <w:szCs w:val="24"/>
        </w:rPr>
        <w:t xml:space="preserve"> </w:t>
      </w:r>
      <w:r w:rsidRPr="00314B5A">
        <w:rPr>
          <w:b/>
          <w:sz w:val="24"/>
          <w:szCs w:val="24"/>
        </w:rPr>
        <w:t>России»</w:t>
      </w:r>
    </w:p>
    <w:p w:rsidR="00CF3FD8" w:rsidRDefault="00D75D68">
      <w:pPr>
        <w:ind w:left="1227" w:right="1225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>для проведения в пришкольном лагере</w:t>
      </w:r>
      <w:r w:rsidR="00CF3FD8">
        <w:rPr>
          <w:b/>
          <w:sz w:val="24"/>
          <w:szCs w:val="24"/>
        </w:rPr>
        <w:t xml:space="preserve"> «Краевед»</w:t>
      </w:r>
    </w:p>
    <w:p w:rsidR="00CF3FD8" w:rsidRDefault="00D75D68">
      <w:pPr>
        <w:ind w:left="1227" w:right="1225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>М</w:t>
      </w:r>
      <w:r w:rsidR="00CF3FD8">
        <w:rPr>
          <w:b/>
          <w:sz w:val="24"/>
          <w:szCs w:val="24"/>
        </w:rPr>
        <w:t>А</w:t>
      </w:r>
      <w:r w:rsidRPr="00314B5A">
        <w:rPr>
          <w:b/>
          <w:sz w:val="24"/>
          <w:szCs w:val="24"/>
        </w:rPr>
        <w:t xml:space="preserve">ОУ </w:t>
      </w:r>
      <w:r w:rsidR="00CF3FD8">
        <w:rPr>
          <w:b/>
          <w:sz w:val="24"/>
          <w:szCs w:val="24"/>
        </w:rPr>
        <w:t>СШ №19</w:t>
      </w:r>
    </w:p>
    <w:p w:rsidR="00677936" w:rsidRDefault="00D75D68">
      <w:pPr>
        <w:ind w:left="1227" w:right="1225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 xml:space="preserve">города </w:t>
      </w:r>
      <w:r w:rsidR="00CF3FD8">
        <w:rPr>
          <w:b/>
          <w:sz w:val="24"/>
          <w:szCs w:val="24"/>
        </w:rPr>
        <w:t>Красноярска</w:t>
      </w:r>
    </w:p>
    <w:p w:rsidR="00CB3891" w:rsidRPr="00314B5A" w:rsidRDefault="00D75D68">
      <w:pPr>
        <w:ind w:left="1227" w:right="1224"/>
        <w:jc w:val="center"/>
        <w:rPr>
          <w:b/>
          <w:sz w:val="24"/>
          <w:szCs w:val="24"/>
        </w:rPr>
      </w:pPr>
      <w:r w:rsidRPr="00314B5A">
        <w:rPr>
          <w:b/>
          <w:sz w:val="24"/>
          <w:szCs w:val="24"/>
        </w:rPr>
        <w:t>на</w:t>
      </w:r>
      <w:r w:rsidRPr="00314B5A">
        <w:rPr>
          <w:b/>
          <w:spacing w:val="-3"/>
          <w:sz w:val="24"/>
          <w:szCs w:val="24"/>
        </w:rPr>
        <w:t xml:space="preserve"> </w:t>
      </w:r>
      <w:r w:rsidR="00CF3FD8">
        <w:rPr>
          <w:b/>
          <w:sz w:val="24"/>
          <w:szCs w:val="24"/>
        </w:rPr>
        <w:t>2024</w:t>
      </w:r>
      <w:r w:rsidRPr="00314B5A">
        <w:rPr>
          <w:b/>
          <w:spacing w:val="-1"/>
          <w:sz w:val="24"/>
          <w:szCs w:val="24"/>
        </w:rPr>
        <w:t xml:space="preserve"> </w:t>
      </w:r>
      <w:r w:rsidRPr="00314B5A">
        <w:rPr>
          <w:b/>
          <w:sz w:val="24"/>
          <w:szCs w:val="24"/>
        </w:rPr>
        <w:t>год</w:t>
      </w:r>
    </w:p>
    <w:p w:rsidR="00CB3891" w:rsidRPr="00314B5A" w:rsidRDefault="00CB3891">
      <w:pPr>
        <w:jc w:val="center"/>
        <w:rPr>
          <w:sz w:val="24"/>
          <w:szCs w:val="24"/>
        </w:rPr>
        <w:sectPr w:rsidR="00CB3891" w:rsidRPr="00314B5A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:rsidR="00CB3891" w:rsidRDefault="00D75D68">
      <w:pPr>
        <w:pStyle w:val="1"/>
        <w:spacing w:before="64" w:line="320" w:lineRule="exact"/>
        <w:ind w:left="2232"/>
        <w:jc w:val="both"/>
        <w:rPr>
          <w:sz w:val="24"/>
          <w:szCs w:val="24"/>
        </w:rPr>
      </w:pPr>
      <w:r w:rsidRPr="00314B5A">
        <w:rPr>
          <w:sz w:val="24"/>
          <w:szCs w:val="24"/>
        </w:rPr>
        <w:lastRenderedPageBreak/>
        <w:t>Пояснительная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записка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пришкольного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Программа воспитания лагеря с дневным пребыванием детей </w:t>
      </w:r>
      <w:r>
        <w:rPr>
          <w:b w:val="0"/>
          <w:sz w:val="24"/>
          <w:szCs w:val="24"/>
        </w:rPr>
        <w:t xml:space="preserve"> «Содружество орлят России»</w:t>
      </w:r>
      <w:r w:rsidRPr="00B30A6A">
        <w:rPr>
          <w:b w:val="0"/>
          <w:sz w:val="24"/>
          <w:szCs w:val="24"/>
        </w:rPr>
        <w:t xml:space="preserve"> (далее – Программа воспитания, Программа) разработана на основе примерной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рабочей программы воспитания на основе Примерной рабочей программы воспитания </w:t>
      </w:r>
      <w:proofErr w:type="gramStart"/>
      <w:r w:rsidRPr="00B30A6A">
        <w:rPr>
          <w:b w:val="0"/>
          <w:sz w:val="24"/>
          <w:szCs w:val="24"/>
        </w:rPr>
        <w:t>для</w:t>
      </w:r>
      <w:proofErr w:type="gramEnd"/>
      <w:r w:rsidRPr="00B30A6A">
        <w:rPr>
          <w:b w:val="0"/>
          <w:sz w:val="24"/>
          <w:szCs w:val="24"/>
        </w:rPr>
        <w:t xml:space="preserve">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общеобразовательных организаций, </w:t>
      </w:r>
      <w:proofErr w:type="gramStart"/>
      <w:r w:rsidRPr="00B30A6A">
        <w:rPr>
          <w:b w:val="0"/>
          <w:sz w:val="24"/>
          <w:szCs w:val="24"/>
        </w:rPr>
        <w:t>разработанной</w:t>
      </w:r>
      <w:proofErr w:type="gramEnd"/>
      <w:r w:rsidRPr="00B30A6A">
        <w:rPr>
          <w:b w:val="0"/>
          <w:sz w:val="24"/>
          <w:szCs w:val="24"/>
        </w:rPr>
        <w:t xml:space="preserve"> Федеральным государственным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бюджетным научным учреждением «Институт изучения детства, семьи и воспитания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Российской академии образования» в соответствии с нормативно-правовыми документами: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proofErr w:type="gramStart"/>
      <w:r w:rsidRPr="00B30A6A">
        <w:rPr>
          <w:b w:val="0"/>
          <w:sz w:val="24"/>
          <w:szCs w:val="24"/>
        </w:rPr>
        <w:t xml:space="preserve">- Конституцией Российской Федерации (принята всенародным голосованием </w:t>
      </w:r>
      <w:proofErr w:type="gramEnd"/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proofErr w:type="gramStart"/>
      <w:r w:rsidRPr="00B30A6A">
        <w:rPr>
          <w:b w:val="0"/>
          <w:sz w:val="24"/>
          <w:szCs w:val="24"/>
        </w:rPr>
        <w:t>12.12.1993, с изменениями, одобренными в ходе общероссийского голосования 01.07.2020).</w:t>
      </w:r>
      <w:proofErr w:type="gramEnd"/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proofErr w:type="gramStart"/>
      <w:r w:rsidRPr="00B30A6A">
        <w:rPr>
          <w:b w:val="0"/>
          <w:sz w:val="24"/>
          <w:szCs w:val="24"/>
        </w:rPr>
        <w:t xml:space="preserve">- Конвенцией о правах ребенка (одобрена Генеральной Ассамблеей ООН 20.11.1989, </w:t>
      </w:r>
      <w:proofErr w:type="gramEnd"/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вступила в силу для СССР 15.09.1990).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29.12.2012 № 273-ФЗ «Об образовании в Российской </w:t>
      </w:r>
      <w:r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t>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31.07.2020 № 304-ФЗ «О внесении изменений в </w:t>
      </w:r>
      <w:r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t xml:space="preserve">Федеральный закон «Об образовании в Российской Федерации» по вопросам воспитания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обучающихся».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законом от 24.07.1998 № 124</w:t>
      </w:r>
      <w:r>
        <w:rPr>
          <w:b w:val="0"/>
          <w:sz w:val="24"/>
          <w:szCs w:val="24"/>
        </w:rPr>
        <w:t xml:space="preserve">-ФЗ «Об основных гарантиях </w:t>
      </w:r>
      <w:proofErr w:type="spellStart"/>
      <w:r>
        <w:rPr>
          <w:b w:val="0"/>
          <w:sz w:val="24"/>
          <w:szCs w:val="24"/>
        </w:rPr>
        <w:t>прав</w:t>
      </w:r>
      <w:r w:rsidRPr="00B30A6A">
        <w:rPr>
          <w:b w:val="0"/>
          <w:sz w:val="24"/>
          <w:szCs w:val="24"/>
        </w:rPr>
        <w:t>ребенка</w:t>
      </w:r>
      <w:proofErr w:type="spellEnd"/>
      <w:r w:rsidRPr="00B30A6A">
        <w:rPr>
          <w:b w:val="0"/>
          <w:sz w:val="24"/>
          <w:szCs w:val="24"/>
        </w:rPr>
        <w:t xml:space="preserve"> в Российской 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30.12.2020 № 489-ФЗ «О молодежной политике в </w:t>
      </w:r>
      <w:r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t>Российской Федерации».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Приказы №№286,287 Министерства просвещения Российской Федерации </w:t>
      </w:r>
      <w:proofErr w:type="gramStart"/>
      <w:r w:rsidRPr="00B30A6A">
        <w:rPr>
          <w:b w:val="0"/>
          <w:sz w:val="24"/>
          <w:szCs w:val="24"/>
        </w:rPr>
        <w:t>об</w:t>
      </w:r>
      <w:proofErr w:type="gramEnd"/>
      <w:r w:rsidRPr="00B30A6A">
        <w:rPr>
          <w:b w:val="0"/>
          <w:sz w:val="24"/>
          <w:szCs w:val="24"/>
        </w:rPr>
        <w:t xml:space="preserve">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proofErr w:type="gramStart"/>
      <w:r w:rsidRPr="00B30A6A">
        <w:rPr>
          <w:b w:val="0"/>
          <w:sz w:val="24"/>
          <w:szCs w:val="24"/>
        </w:rPr>
        <w:t>утверждении</w:t>
      </w:r>
      <w:proofErr w:type="gramEnd"/>
      <w:r w:rsidRPr="00B30A6A">
        <w:rPr>
          <w:b w:val="0"/>
          <w:sz w:val="24"/>
          <w:szCs w:val="24"/>
        </w:rPr>
        <w:t xml:space="preserve"> ФГОС начального общего образования и ФГОС основного общего образования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от 31 мая 2021 года.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Стратегией развития воспитания в Российской Федерации на период до 2025 года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(</w:t>
      </w:r>
      <w:proofErr w:type="gramStart"/>
      <w:r w:rsidRPr="00B30A6A">
        <w:rPr>
          <w:b w:val="0"/>
          <w:sz w:val="24"/>
          <w:szCs w:val="24"/>
        </w:rPr>
        <w:t>утверждена</w:t>
      </w:r>
      <w:proofErr w:type="gramEnd"/>
      <w:r w:rsidRPr="00B30A6A">
        <w:rPr>
          <w:b w:val="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30A6A" w:rsidRP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Государственной программой Российской Ф</w:t>
      </w:r>
      <w:r>
        <w:rPr>
          <w:b w:val="0"/>
          <w:sz w:val="24"/>
          <w:szCs w:val="24"/>
        </w:rPr>
        <w:t>едерации «Развитие образования</w:t>
      </w:r>
      <w:proofErr w:type="gramStart"/>
      <w:r>
        <w:rPr>
          <w:b w:val="0"/>
          <w:sz w:val="24"/>
          <w:szCs w:val="24"/>
        </w:rPr>
        <w:t>»</w:t>
      </w:r>
      <w:r w:rsidRPr="00B30A6A">
        <w:rPr>
          <w:b w:val="0"/>
          <w:sz w:val="24"/>
          <w:szCs w:val="24"/>
        </w:rPr>
        <w:t>(</w:t>
      </w:r>
      <w:proofErr w:type="gramEnd"/>
      <w:r w:rsidRPr="00B30A6A">
        <w:rPr>
          <w:b w:val="0"/>
          <w:sz w:val="24"/>
          <w:szCs w:val="24"/>
        </w:rPr>
        <w:t>утверждена Постановлением Правительства Российской Федерации от 26. 12.2017 № 1642).</w:t>
      </w:r>
    </w:p>
    <w:p w:rsidR="00B30A6A" w:rsidRDefault="00B30A6A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proofErr w:type="gramStart"/>
      <w:r w:rsidRPr="00B30A6A">
        <w:rPr>
          <w:b w:val="0"/>
          <w:sz w:val="24"/>
          <w:szCs w:val="24"/>
        </w:rPr>
        <w:t>- Федеральным проектом «Успех каждого ребенка» (утвержден президиумом Совета при</w:t>
      </w:r>
      <w:proofErr w:type="gramEnd"/>
      <w:r w:rsidRPr="00B30A6A">
        <w:rPr>
          <w:b w:val="0"/>
          <w:sz w:val="24"/>
          <w:szCs w:val="24"/>
        </w:rPr>
        <w:t xml:space="preserve"> </w:t>
      </w:r>
      <w:proofErr w:type="gramStart"/>
      <w:r w:rsidRPr="00B30A6A">
        <w:rPr>
          <w:b w:val="0"/>
          <w:sz w:val="24"/>
          <w:szCs w:val="24"/>
        </w:rPr>
        <w:t>Президенте РФ по стратегическому развитию и национальным проектам, протокол от 24.12.2018 № 16.)</w:t>
      </w:r>
      <w:proofErr w:type="gramEnd"/>
    </w:p>
    <w:p w:rsidR="00F54651" w:rsidRDefault="00F54651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  <w:r w:rsidRPr="00F54651">
        <w:rPr>
          <w:b w:val="0"/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</w:t>
      </w:r>
      <w:proofErr w:type="gramStart"/>
      <w:r w:rsidRPr="00F54651">
        <w:rPr>
          <w:b w:val="0"/>
          <w:sz w:val="24"/>
          <w:szCs w:val="24"/>
        </w:rPr>
        <w:t>обучающихся</w:t>
      </w:r>
      <w:proofErr w:type="gramEnd"/>
      <w:r w:rsidRPr="00F54651">
        <w:rPr>
          <w:b w:val="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</w:t>
      </w:r>
      <w:proofErr w:type="spellStart"/>
      <w:r w:rsidRPr="00F54651">
        <w:rPr>
          <w:b w:val="0"/>
          <w:sz w:val="24"/>
          <w:szCs w:val="24"/>
        </w:rPr>
        <w:t>духовнонравственного</w:t>
      </w:r>
      <w:proofErr w:type="spellEnd"/>
      <w:r w:rsidRPr="00F54651">
        <w:rPr>
          <w:b w:val="0"/>
          <w:sz w:val="24"/>
          <w:szCs w:val="24"/>
        </w:rPr>
        <w:t xml:space="preserve"> и социального направлений воспитания. Ценность знания лежит в </w:t>
      </w:r>
      <w:r w:rsidRPr="00F54651">
        <w:rPr>
          <w:b w:val="0"/>
          <w:sz w:val="24"/>
          <w:szCs w:val="24"/>
        </w:rPr>
        <w:lastRenderedPageBreak/>
        <w:t>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</w:t>
      </w:r>
      <w:r>
        <w:rPr>
          <w:b w:val="0"/>
          <w:sz w:val="24"/>
          <w:szCs w:val="24"/>
        </w:rPr>
        <w:t>.</w:t>
      </w:r>
    </w:p>
    <w:p w:rsidR="00F54651" w:rsidRPr="00B30A6A" w:rsidRDefault="00F54651" w:rsidP="00B30A6A">
      <w:pPr>
        <w:pStyle w:val="1"/>
        <w:spacing w:before="64" w:line="320" w:lineRule="exact"/>
        <w:ind w:left="993"/>
        <w:jc w:val="both"/>
        <w:rPr>
          <w:b w:val="0"/>
          <w:sz w:val="24"/>
          <w:szCs w:val="24"/>
        </w:rPr>
      </w:pPr>
    </w:p>
    <w:p w:rsidR="00CB3891" w:rsidRPr="00314B5A" w:rsidRDefault="00D75D68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Программа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предполагает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подготовку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дела,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согласно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всем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шести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этапам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КТД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(по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И.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П.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Иванову):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совместное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создание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детьми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 смены. Данный подход позволяет соблюсти оптимальное соотношение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видов деятельности, заранее придуманных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 структурированных взрослыми,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произвольных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активностей,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обеспечивает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творчества, идей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и замыслов.</w:t>
      </w:r>
    </w:p>
    <w:p w:rsidR="00CB3891" w:rsidRPr="00314B5A" w:rsidRDefault="00D75D68">
      <w:pPr>
        <w:pStyle w:val="a3"/>
        <w:ind w:left="674" w:right="669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пришкольном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становится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своеобразным</w:t>
      </w:r>
      <w:r w:rsidRPr="00314B5A">
        <w:rPr>
          <w:spacing w:val="1"/>
          <w:sz w:val="24"/>
          <w:szCs w:val="24"/>
        </w:rPr>
        <w:t xml:space="preserve"> </w:t>
      </w:r>
      <w:r w:rsidR="00CE4A4D" w:rsidRPr="00314B5A">
        <w:rPr>
          <w:sz w:val="24"/>
          <w:szCs w:val="24"/>
        </w:rPr>
        <w:t xml:space="preserve">знакомством с программой </w:t>
      </w:r>
      <w:r w:rsidR="00CE4A4D" w:rsidRPr="00314B5A">
        <w:rPr>
          <w:spacing w:val="-1"/>
          <w:sz w:val="24"/>
          <w:szCs w:val="24"/>
        </w:rPr>
        <w:t>«Орлята</w:t>
      </w:r>
      <w:r w:rsidR="00CE4A4D" w:rsidRPr="00314B5A">
        <w:rPr>
          <w:sz w:val="24"/>
          <w:szCs w:val="24"/>
        </w:rPr>
        <w:t xml:space="preserve"> России</w:t>
      </w:r>
      <w:r w:rsidR="005663B3" w:rsidRPr="00314B5A">
        <w:rPr>
          <w:sz w:val="24"/>
          <w:szCs w:val="24"/>
        </w:rPr>
        <w:t>»,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 xml:space="preserve"> направленной на развитие социальной активности школьников младших классов.</w:t>
      </w:r>
      <w:r w:rsidR="005663B3" w:rsidRPr="00314B5A">
        <w:rPr>
          <w:sz w:val="24"/>
          <w:szCs w:val="24"/>
        </w:rPr>
        <w:t xml:space="preserve"> </w:t>
      </w:r>
      <w:r w:rsidR="005663B3" w:rsidRPr="00314B5A">
        <w:rPr>
          <w:spacing w:val="-13"/>
          <w:sz w:val="24"/>
          <w:szCs w:val="24"/>
        </w:rPr>
        <w:t>В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-14"/>
          <w:sz w:val="24"/>
          <w:szCs w:val="24"/>
        </w:rPr>
        <w:t xml:space="preserve"> </w:t>
      </w:r>
      <w:r w:rsidR="005663B3" w:rsidRPr="00314B5A">
        <w:rPr>
          <w:sz w:val="24"/>
          <w:szCs w:val="24"/>
        </w:rPr>
        <w:t xml:space="preserve">воспитанники познакомятся с треками проекта Орлята России: </w:t>
      </w:r>
      <w:proofErr w:type="gramStart"/>
      <w:r w:rsidR="005663B3" w:rsidRPr="00314B5A">
        <w:rPr>
          <w:bCs/>
          <w:color w:val="212529"/>
          <w:sz w:val="24"/>
          <w:szCs w:val="24"/>
          <w:shd w:val="clear" w:color="auto" w:fill="FFFFFF"/>
        </w:rPr>
        <w:t>«Орлёнок – Эрудит», «Орлёнок – Доброволец»,  «Орлёнок – Мастер», «Орлёнок – Спортсмен», «Орлёнок – Хранитель исторической памяти», «Орлёнок – Эколог», «Орлёнок – Лидер».</w:t>
      </w:r>
      <w:proofErr w:type="gramEnd"/>
      <w:r w:rsidR="005663B3" w:rsidRPr="00314B5A">
        <w:rPr>
          <w:bCs/>
          <w:color w:val="212529"/>
          <w:sz w:val="24"/>
          <w:szCs w:val="24"/>
          <w:shd w:val="clear" w:color="auto" w:fill="FFFFFF"/>
        </w:rPr>
        <w:t xml:space="preserve"> Это поможет пробудить интерес к проекту «Орлята России» и в учебном году стать его активными участниками.</w:t>
      </w:r>
    </w:p>
    <w:p w:rsidR="00CB3891" w:rsidRPr="00314B5A" w:rsidRDefault="00D75D68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 в пришкольном лагере основывается на игровой модели «Путешествие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 Страну Маленьких и Великих Открытий». Данная игровая модель обусловлена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категорией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детей-участников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—</w:t>
      </w:r>
      <w:r w:rsidRPr="00314B5A">
        <w:rPr>
          <w:spacing w:val="1"/>
          <w:sz w:val="24"/>
          <w:szCs w:val="24"/>
        </w:rPr>
        <w:t xml:space="preserve"> </w:t>
      </w:r>
      <w:r w:rsidR="005663B3" w:rsidRPr="00314B5A">
        <w:rPr>
          <w:sz w:val="24"/>
          <w:szCs w:val="24"/>
        </w:rPr>
        <w:t>7-</w:t>
      </w:r>
      <w:r w:rsidR="00CF3FD8">
        <w:rPr>
          <w:sz w:val="24"/>
          <w:szCs w:val="24"/>
        </w:rPr>
        <w:t>17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—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временными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(дети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находятся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</w:t>
      </w:r>
      <w:r w:rsidRPr="00314B5A">
        <w:rPr>
          <w:spacing w:val="1"/>
          <w:sz w:val="24"/>
          <w:szCs w:val="24"/>
        </w:rPr>
        <w:t xml:space="preserve"> </w:t>
      </w:r>
      <w:proofErr w:type="gramStart"/>
      <w:r w:rsidRPr="00314B5A">
        <w:rPr>
          <w:sz w:val="24"/>
          <w:szCs w:val="24"/>
        </w:rPr>
        <w:t>не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полный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</w:t>
      </w:r>
      <w:proofErr w:type="gramEnd"/>
      <w:r w:rsidRPr="00314B5A">
        <w:rPr>
          <w:sz w:val="24"/>
          <w:szCs w:val="24"/>
        </w:rPr>
        <w:t>).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придумывается целостный игровой сюжет, в соответствии с</w:t>
      </w:r>
      <w:r w:rsidR="005663B3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которым в каждом дне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определен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ключев</w:t>
      </w:r>
      <w:r w:rsidR="005663B3" w:rsidRPr="00314B5A">
        <w:rPr>
          <w:sz w:val="24"/>
          <w:szCs w:val="24"/>
        </w:rPr>
        <w:t>ое</w:t>
      </w:r>
      <w:r w:rsidRPr="00314B5A">
        <w:rPr>
          <w:sz w:val="24"/>
          <w:szCs w:val="24"/>
        </w:rPr>
        <w:t xml:space="preserve"> дел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на уровне отряда</w:t>
      </w:r>
      <w:r w:rsidR="005663B3" w:rsidRPr="00314B5A">
        <w:rPr>
          <w:sz w:val="24"/>
          <w:szCs w:val="24"/>
        </w:rPr>
        <w:t>, раз в неделю -</w:t>
      </w:r>
      <w:r w:rsidRPr="00314B5A">
        <w:rPr>
          <w:sz w:val="24"/>
          <w:szCs w:val="24"/>
        </w:rPr>
        <w:t xml:space="preserve"> на уровне лагеря.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Всё остальное время расписано с учётом режима, обязательно включает в себя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утреннюю зарядку, подвижные игры и прогулки на свежем воздухе. В программу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добавлены экскурсии, посещение </w:t>
      </w:r>
      <w:r w:rsidR="00CF3FD8">
        <w:rPr>
          <w:sz w:val="24"/>
          <w:szCs w:val="24"/>
        </w:rPr>
        <w:t>театров, кинотеатра</w:t>
      </w:r>
      <w:r w:rsidR="005663B3" w:rsidRPr="00314B5A">
        <w:rPr>
          <w:sz w:val="24"/>
          <w:szCs w:val="24"/>
        </w:rPr>
        <w:t>.</w:t>
      </w:r>
      <w:r w:rsidRPr="00314B5A">
        <w:rPr>
          <w:sz w:val="24"/>
          <w:szCs w:val="24"/>
        </w:rPr>
        <w:t xml:space="preserve"> </w:t>
      </w:r>
      <w:r w:rsidR="001748CF" w:rsidRPr="00314B5A">
        <w:rPr>
          <w:sz w:val="24"/>
          <w:szCs w:val="24"/>
        </w:rPr>
        <w:t>Организовано занятие</w:t>
      </w:r>
      <w:r w:rsidR="00CF3FD8">
        <w:rPr>
          <w:sz w:val="24"/>
          <w:szCs w:val="24"/>
        </w:rPr>
        <w:t xml:space="preserve"> в кружках.</w:t>
      </w:r>
    </w:p>
    <w:p w:rsidR="00CB3891" w:rsidRDefault="00D75D68" w:rsidP="00E237AE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учитываются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памятные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даты,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государственные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национальные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Российской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Федерации,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выпадают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летней смены</w:t>
      </w:r>
      <w:r w:rsidR="00E237AE" w:rsidRPr="00314B5A">
        <w:rPr>
          <w:sz w:val="24"/>
          <w:szCs w:val="24"/>
        </w:rPr>
        <w:t xml:space="preserve">: 1 июня - День защиты детей; 6 июня - день русского языка, Пушкинский день; 12 июня - День России; 22 июня - День памяти и скорби. Включены в программу лагеря мероприятия, посвящённые </w:t>
      </w:r>
      <w:r w:rsidR="00CF3FD8">
        <w:rPr>
          <w:sz w:val="24"/>
          <w:szCs w:val="24"/>
        </w:rPr>
        <w:t>1</w:t>
      </w:r>
      <w:r w:rsidR="00E237AE" w:rsidRPr="00314B5A">
        <w:rPr>
          <w:sz w:val="24"/>
          <w:szCs w:val="24"/>
        </w:rPr>
        <w:t xml:space="preserve">00-летию со дня рождения </w:t>
      </w:r>
      <w:r w:rsidR="00CF3FD8">
        <w:rPr>
          <w:sz w:val="24"/>
          <w:szCs w:val="24"/>
        </w:rPr>
        <w:t xml:space="preserve">В.П. Астафьева, 225 со дня рождения </w:t>
      </w:r>
      <w:proofErr w:type="spellStart"/>
      <w:r w:rsidR="00CF3FD8">
        <w:rPr>
          <w:sz w:val="24"/>
          <w:szCs w:val="24"/>
        </w:rPr>
        <w:t>А.С.Пушкина</w:t>
      </w:r>
      <w:proofErr w:type="spellEnd"/>
      <w:r w:rsidR="00CF3FD8">
        <w:rPr>
          <w:sz w:val="24"/>
          <w:szCs w:val="24"/>
        </w:rPr>
        <w:t>, 90-летию образования Красноярского края.</w:t>
      </w:r>
    </w:p>
    <w:p w:rsidR="00CF3FD8" w:rsidRPr="00314B5A" w:rsidRDefault="00CF3FD8" w:rsidP="00E237AE">
      <w:pPr>
        <w:pStyle w:val="a3"/>
        <w:ind w:left="674" w:right="668" w:firstLine="568"/>
        <w:jc w:val="both"/>
        <w:rPr>
          <w:sz w:val="24"/>
          <w:szCs w:val="24"/>
        </w:rPr>
        <w:sectPr w:rsidR="00CF3FD8" w:rsidRPr="00314B5A" w:rsidSect="00B30A6A">
          <w:pgSz w:w="11910" w:h="16840"/>
          <w:pgMar w:top="1200" w:right="570" w:bottom="280" w:left="46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211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1"/>
      </w:tblGrid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 xml:space="preserve">Время 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Деятельность 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Default="00CF3FD8" w:rsidP="00C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  <w:p w:rsidR="00CF3FD8" w:rsidRPr="00314B5A" w:rsidRDefault="00CF3FD8" w:rsidP="00C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Приход детей в лагерь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09.00 -09.15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Зарядка. Танцевальная разминка и разучивание</w:t>
            </w:r>
            <w:r w:rsidR="006F6E6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2F3E10" w:rsidRPr="00314B5A">
              <w:rPr>
                <w:spacing w:val="-67"/>
                <w:sz w:val="24"/>
                <w:szCs w:val="24"/>
              </w:rPr>
              <w:t xml:space="preserve">                </w:t>
            </w:r>
            <w:proofErr w:type="spellStart"/>
            <w:r w:rsidRPr="00314B5A">
              <w:rPr>
                <w:sz w:val="24"/>
                <w:szCs w:val="24"/>
              </w:rPr>
              <w:t>флешмоба</w:t>
            </w:r>
            <w:proofErr w:type="spellEnd"/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«Содружество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России».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09.15 – 09.30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Линейка. Перекличка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отрядов,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информация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4B5A">
              <w:rPr>
                <w:sz w:val="24"/>
                <w:szCs w:val="24"/>
              </w:rPr>
              <w:t>о</w:t>
            </w:r>
            <w:proofErr w:type="gramEnd"/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предстоящих</w:t>
            </w:r>
          </w:p>
          <w:p w:rsidR="00917096" w:rsidRPr="00314B5A" w:rsidRDefault="00917096" w:rsidP="00917096">
            <w:pPr>
              <w:rPr>
                <w:sz w:val="24"/>
                <w:szCs w:val="24"/>
              </w:rPr>
            </w:pPr>
            <w:proofErr w:type="gramStart"/>
            <w:r w:rsidRPr="00314B5A">
              <w:rPr>
                <w:sz w:val="24"/>
                <w:szCs w:val="24"/>
              </w:rPr>
              <w:t>событиях</w:t>
            </w:r>
            <w:proofErr w:type="gramEnd"/>
            <w:r w:rsidRPr="00314B5A">
              <w:rPr>
                <w:sz w:val="24"/>
                <w:szCs w:val="24"/>
              </w:rPr>
              <w:t xml:space="preserve"> дня,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поднятие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государственного</w:t>
            </w:r>
            <w:r w:rsidRPr="00314B5A">
              <w:rPr>
                <w:spacing w:val="3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флага</w:t>
            </w:r>
            <w:r w:rsidRPr="00314B5A">
              <w:rPr>
                <w:spacing w:val="2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</w:t>
            </w:r>
            <w:r w:rsidRPr="00314B5A">
              <w:rPr>
                <w:spacing w:val="2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исполнением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гимна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09.30-10.00</w:t>
            </w:r>
          </w:p>
          <w:p w:rsidR="00917096" w:rsidRPr="00314B5A" w:rsidRDefault="00917096" w:rsidP="00917096">
            <w:pPr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Завтрак 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10.00-10.30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Отрядный сбор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10.30 – 13.30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CF3FD8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Коллективная творческая деятельность, прогулки, спортивно – оздоровительные мероприятия</w:t>
            </w:r>
            <w:r w:rsidR="00CF3FD8">
              <w:rPr>
                <w:sz w:val="24"/>
                <w:szCs w:val="24"/>
              </w:rPr>
              <w:t>, р</w:t>
            </w:r>
            <w:r w:rsidR="00CF3FD8" w:rsidRPr="00314B5A">
              <w:rPr>
                <w:sz w:val="24"/>
                <w:szCs w:val="24"/>
              </w:rPr>
              <w:t>абота кружков, общие мероприятия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13.30 – 14.00 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Обед 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14.00 -</w:t>
            </w:r>
            <w:r w:rsidR="00CF3FD8">
              <w:rPr>
                <w:sz w:val="24"/>
                <w:szCs w:val="24"/>
              </w:rPr>
              <w:t>14.30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CF3FD8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Линейка. Подведение итогов дня</w:t>
            </w:r>
          </w:p>
        </w:tc>
      </w:tr>
      <w:tr w:rsidR="00917096" w:rsidRPr="00314B5A" w:rsidTr="00917096">
        <w:tc>
          <w:tcPr>
            <w:tcW w:w="2268" w:type="dxa"/>
          </w:tcPr>
          <w:p w:rsidR="00917096" w:rsidRPr="00314B5A" w:rsidRDefault="00CF3FD8" w:rsidP="009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17096" w:rsidRPr="00314B5A">
              <w:rPr>
                <w:sz w:val="24"/>
                <w:szCs w:val="24"/>
              </w:rPr>
              <w:t xml:space="preserve">.30  </w:t>
            </w:r>
          </w:p>
          <w:p w:rsidR="00917096" w:rsidRPr="00314B5A" w:rsidRDefault="00917096" w:rsidP="00917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917096" w:rsidRPr="00314B5A" w:rsidRDefault="00917096" w:rsidP="00917096">
            <w:pPr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Уход детей домой</w:t>
            </w:r>
          </w:p>
        </w:tc>
      </w:tr>
    </w:tbl>
    <w:p w:rsidR="00CB3891" w:rsidRPr="00314B5A" w:rsidRDefault="00D75D68">
      <w:pPr>
        <w:spacing w:before="64"/>
        <w:ind w:left="1227" w:right="656"/>
        <w:jc w:val="center"/>
        <w:rPr>
          <w:b/>
          <w:i/>
          <w:sz w:val="24"/>
          <w:szCs w:val="24"/>
        </w:rPr>
      </w:pPr>
      <w:r w:rsidRPr="00314B5A">
        <w:rPr>
          <w:b/>
          <w:i/>
          <w:sz w:val="24"/>
          <w:szCs w:val="24"/>
        </w:rPr>
        <w:t>Режим</w:t>
      </w:r>
      <w:r w:rsidRPr="00314B5A">
        <w:rPr>
          <w:b/>
          <w:i/>
          <w:spacing w:val="-5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дня:</w:t>
      </w:r>
    </w:p>
    <w:p w:rsidR="00917096" w:rsidRPr="00314B5A" w:rsidRDefault="00917096">
      <w:pPr>
        <w:spacing w:before="64"/>
        <w:ind w:left="1227" w:right="656"/>
        <w:jc w:val="center"/>
        <w:rPr>
          <w:b/>
          <w:i/>
          <w:sz w:val="24"/>
          <w:szCs w:val="24"/>
        </w:rPr>
      </w:pPr>
    </w:p>
    <w:p w:rsidR="00917096" w:rsidRPr="00314B5A" w:rsidRDefault="00917096">
      <w:pPr>
        <w:spacing w:before="64"/>
        <w:ind w:left="1227" w:right="656"/>
        <w:jc w:val="center"/>
        <w:rPr>
          <w:b/>
          <w:i/>
          <w:sz w:val="24"/>
          <w:szCs w:val="24"/>
        </w:rPr>
      </w:pPr>
    </w:p>
    <w:p w:rsidR="00CB3891" w:rsidRPr="00314B5A" w:rsidRDefault="00CB3891">
      <w:pPr>
        <w:pStyle w:val="a3"/>
        <w:spacing w:before="10"/>
        <w:rPr>
          <w:b/>
          <w:i/>
          <w:sz w:val="24"/>
          <w:szCs w:val="24"/>
        </w:rPr>
      </w:pPr>
    </w:p>
    <w:p w:rsidR="00CB3891" w:rsidRPr="00314B5A" w:rsidRDefault="00CB3891">
      <w:pPr>
        <w:spacing w:line="311" w:lineRule="exact"/>
        <w:rPr>
          <w:sz w:val="24"/>
          <w:szCs w:val="24"/>
        </w:rPr>
        <w:sectPr w:rsidR="00CB3891" w:rsidRPr="00314B5A">
          <w:pgSz w:w="11910" w:h="16840"/>
          <w:pgMar w:top="1200" w:right="180" w:bottom="280" w:left="460" w:header="720" w:footer="720" w:gutter="0"/>
          <w:cols w:space="720"/>
        </w:sectPr>
      </w:pPr>
    </w:p>
    <w:p w:rsidR="00B30A6A" w:rsidRDefault="00B30A6A">
      <w:pPr>
        <w:pStyle w:val="1"/>
        <w:spacing w:before="76"/>
        <w:ind w:right="1224"/>
        <w:rPr>
          <w:sz w:val="24"/>
          <w:szCs w:val="24"/>
        </w:rPr>
      </w:pPr>
      <w:r w:rsidRPr="00303EF5">
        <w:rPr>
          <w:sz w:val="24"/>
          <w:szCs w:val="24"/>
        </w:rPr>
        <w:lastRenderedPageBreak/>
        <w:t>Раздел I. ЦЕННОСТНО-ЦЕЛЕВЫЕ ОСНОВЫ ВОСПИТАНИЯ</w:t>
      </w:r>
    </w:p>
    <w:p w:rsidR="00B30A6A" w:rsidRDefault="00B30A6A" w:rsidP="006F14CE">
      <w:pPr>
        <w:pStyle w:val="1"/>
        <w:spacing w:before="76"/>
        <w:ind w:left="0" w:right="1224"/>
        <w:jc w:val="left"/>
        <w:rPr>
          <w:sz w:val="24"/>
          <w:szCs w:val="24"/>
        </w:rPr>
      </w:pPr>
    </w:p>
    <w:p w:rsidR="006F14CE" w:rsidRPr="006F14CE" w:rsidRDefault="006F14CE" w:rsidP="00E17FB6">
      <w:pPr>
        <w:pStyle w:val="1"/>
        <w:ind w:left="426" w:right="355"/>
        <w:jc w:val="both"/>
        <w:rPr>
          <w:b w:val="0"/>
          <w:sz w:val="24"/>
          <w:szCs w:val="24"/>
        </w:rPr>
      </w:pPr>
      <w:r w:rsidRPr="006F14CE">
        <w:rPr>
          <w:b w:val="0"/>
          <w:sz w:val="24"/>
          <w:szCs w:val="24"/>
        </w:rP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F14CE" w:rsidRDefault="006F14CE" w:rsidP="00E17FB6">
      <w:pPr>
        <w:pStyle w:val="1"/>
        <w:ind w:right="1224"/>
        <w:rPr>
          <w:sz w:val="24"/>
          <w:szCs w:val="24"/>
        </w:rPr>
      </w:pPr>
    </w:p>
    <w:p w:rsidR="006F14CE" w:rsidRDefault="006F14CE" w:rsidP="00E17FB6">
      <w:pPr>
        <w:pStyle w:val="1"/>
        <w:numPr>
          <w:ilvl w:val="1"/>
          <w:numId w:val="3"/>
        </w:numPr>
        <w:ind w:right="1224"/>
        <w:jc w:val="left"/>
        <w:rPr>
          <w:sz w:val="24"/>
          <w:szCs w:val="24"/>
        </w:rPr>
      </w:pPr>
      <w:r w:rsidRPr="006F14CE">
        <w:rPr>
          <w:sz w:val="24"/>
          <w:szCs w:val="24"/>
        </w:rPr>
        <w:t xml:space="preserve">Цель и задачи воспитания </w:t>
      </w:r>
    </w:p>
    <w:p w:rsidR="00EE7116" w:rsidRDefault="006F14CE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EE7116">
        <w:rPr>
          <w:b w:val="0"/>
          <w:sz w:val="24"/>
          <w:szCs w:val="24"/>
        </w:rPr>
        <w:t>социализации</w:t>
      </w:r>
      <w:proofErr w:type="gramEnd"/>
      <w:r w:rsidRPr="00EE7116">
        <w:rPr>
          <w:b w:val="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EE7116">
        <w:rPr>
          <w:b w:val="0"/>
          <w:sz w:val="24"/>
          <w:szCs w:val="24"/>
        </w:rPr>
        <w:t>деятельностно</w:t>
      </w:r>
      <w:proofErr w:type="spellEnd"/>
      <w:r w:rsidRPr="00EE7116">
        <w:rPr>
          <w:b w:val="0"/>
          <w:sz w:val="24"/>
          <w:szCs w:val="24"/>
        </w:rPr>
        <w:t xml:space="preserve">-практической составляющих развития личности: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proofErr w:type="gramStart"/>
      <w:r w:rsidRPr="00EE7116">
        <w:rPr>
          <w:b w:val="0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  <w:proofErr w:type="gramEnd"/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EE7116" w:rsidRPr="00E17FB6" w:rsidRDefault="006F14CE" w:rsidP="00E17FB6">
      <w:pPr>
        <w:pStyle w:val="1"/>
        <w:ind w:left="567" w:right="499"/>
        <w:jc w:val="both"/>
        <w:rPr>
          <w:sz w:val="24"/>
          <w:szCs w:val="24"/>
        </w:rPr>
      </w:pPr>
      <w:r w:rsidRPr="00E17FB6">
        <w:rPr>
          <w:sz w:val="24"/>
          <w:szCs w:val="24"/>
        </w:rPr>
        <w:t>1.2. Методологические основы и принципы воспитательной деятельности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EE7116">
        <w:rPr>
          <w:b w:val="0"/>
          <w:sz w:val="24"/>
          <w:szCs w:val="24"/>
        </w:rPr>
        <w:t>деятельностный</w:t>
      </w:r>
      <w:proofErr w:type="spellEnd"/>
      <w:r w:rsidRPr="00EE7116">
        <w:rPr>
          <w:b w:val="0"/>
          <w:sz w:val="24"/>
          <w:szCs w:val="24"/>
        </w:rPr>
        <w:t xml:space="preserve"> подходы.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Воспитательная деятельность в лагере с дневным пребыванием детей основывается на следующих принципах: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EE7116" w:rsidRDefault="006F14CE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</w:t>
      </w:r>
      <w:proofErr w:type="spellStart"/>
      <w:r w:rsidRPr="00EE7116">
        <w:rPr>
          <w:b w:val="0"/>
          <w:sz w:val="24"/>
          <w:szCs w:val="24"/>
        </w:rPr>
        <w:t>культуросообразности</w:t>
      </w:r>
      <w:proofErr w:type="spellEnd"/>
      <w:r w:rsidRPr="00EE7116">
        <w:rPr>
          <w:b w:val="0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</w:t>
      </w:r>
      <w:r w:rsidRPr="00EE7116">
        <w:rPr>
          <w:b w:val="0"/>
          <w:sz w:val="24"/>
          <w:szCs w:val="24"/>
        </w:rPr>
        <w:lastRenderedPageBreak/>
        <w:t xml:space="preserve"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EE711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6F14CE" w:rsidRPr="00E17FB6" w:rsidRDefault="006F14CE" w:rsidP="00E17FB6">
      <w:pPr>
        <w:pStyle w:val="1"/>
        <w:ind w:left="567" w:right="499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</w:t>
      </w:r>
      <w:proofErr w:type="spellStart"/>
      <w:r w:rsidRPr="00EE7116">
        <w:rPr>
          <w:b w:val="0"/>
          <w:sz w:val="24"/>
          <w:szCs w:val="24"/>
        </w:rPr>
        <w:t>инклюзивности</w:t>
      </w:r>
      <w:proofErr w:type="spellEnd"/>
      <w:r w:rsidRPr="00EE7116">
        <w:rPr>
          <w:b w:val="0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C59E5" w:rsidRDefault="002C59E5" w:rsidP="00E17FB6">
      <w:pPr>
        <w:pStyle w:val="1"/>
        <w:ind w:left="0" w:right="1225"/>
        <w:jc w:val="left"/>
        <w:rPr>
          <w:sz w:val="24"/>
          <w:szCs w:val="24"/>
        </w:rPr>
      </w:pPr>
    </w:p>
    <w:p w:rsidR="002C59E5" w:rsidRPr="002C59E5" w:rsidRDefault="00E17FB6" w:rsidP="002C59E5">
      <w:pPr>
        <w:pStyle w:val="1"/>
        <w:ind w:left="709" w:right="12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2C59E5" w:rsidRPr="002C59E5">
        <w:rPr>
          <w:sz w:val="24"/>
          <w:szCs w:val="24"/>
        </w:rPr>
        <w:t>Основные направления воспитания</w:t>
      </w:r>
    </w:p>
    <w:p w:rsidR="002C59E5" w:rsidRPr="002C59E5" w:rsidRDefault="002C59E5" w:rsidP="002C59E5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Практическая реализация цели и задач воспитания осуществляется в рамках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следующих направлений воспитательной работы: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гражданское воспитание, формирование российской гражданской идентичности,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принадлежности к общности граждан Российской Федерации, к народу России как источнику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власти в российском государстве и субъекту тысячелетней Российской государственности,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знание и уважение прав, свобод и обязанностей гражданина Российской Федерации;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воспитание патриотизма, любви к своему народу и уважения к другим народам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России, формирование общероссийской культурной идентичности;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- духовно-нравственное развитие и воспитание обучающихся на основе </w:t>
      </w:r>
      <w:proofErr w:type="spellStart"/>
      <w:r w:rsidRPr="002C59E5">
        <w:rPr>
          <w:b w:val="0"/>
          <w:sz w:val="24"/>
          <w:szCs w:val="24"/>
        </w:rPr>
        <w:t>духовнонравственной</w:t>
      </w:r>
      <w:proofErr w:type="spellEnd"/>
      <w:r w:rsidRPr="002C59E5">
        <w:rPr>
          <w:b w:val="0"/>
          <w:sz w:val="24"/>
          <w:szCs w:val="24"/>
        </w:rPr>
        <w:t xml:space="preserve"> культуры народов России, традиционных религий народов России,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формирование традиционных российских семейных ценностей;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эстетическое воспитание: формирование эстетической культуры на основе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российских традиционных духовных ценностей, приобщение к лучшим образцам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отечественного и мирового искусства;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экологическое воспитание: формирование экологической культуры,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ответственного, бережного отношения к природе, окружающей среде на основе </w:t>
      </w:r>
      <w:proofErr w:type="gramStart"/>
      <w:r w:rsidRPr="002C59E5">
        <w:rPr>
          <w:b w:val="0"/>
          <w:sz w:val="24"/>
          <w:szCs w:val="24"/>
        </w:rPr>
        <w:t>российских</w:t>
      </w:r>
      <w:proofErr w:type="gramEnd"/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традиционных духовных ценностей;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трудовое воспитание: воспитание уважения к труду, трудящимся, результатам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труда (своего и других людей), ориентации на трудовую деятельность, получение профессии,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личностное самовыражение в продуктивном, нравственно достойном труде в российском</w:t>
      </w:r>
    </w:p>
    <w:p w:rsidR="002C59E5" w:rsidRPr="002C59E5" w:rsidRDefault="002C59E5" w:rsidP="00E17FB6">
      <w:pPr>
        <w:pStyle w:val="1"/>
        <w:ind w:left="567" w:right="497"/>
        <w:jc w:val="both"/>
        <w:rPr>
          <w:b w:val="0"/>
          <w:sz w:val="24"/>
          <w:szCs w:val="24"/>
        </w:rPr>
      </w:pPr>
      <w:proofErr w:type="gramStart"/>
      <w:r w:rsidRPr="002C59E5">
        <w:rPr>
          <w:b w:val="0"/>
          <w:sz w:val="24"/>
          <w:szCs w:val="24"/>
        </w:rPr>
        <w:t>обществе</w:t>
      </w:r>
      <w:proofErr w:type="gramEnd"/>
      <w:r w:rsidRPr="002C59E5">
        <w:rPr>
          <w:b w:val="0"/>
          <w:sz w:val="24"/>
          <w:szCs w:val="24"/>
        </w:rPr>
        <w:t>, на достижение выдающихся результатов в труде, профессиональной деятельности;</w:t>
      </w:r>
    </w:p>
    <w:p w:rsidR="002C59E5" w:rsidRPr="002C59E5" w:rsidRDefault="002C59E5" w:rsidP="00E17FB6">
      <w:pPr>
        <w:pStyle w:val="1"/>
        <w:ind w:left="567" w:right="1225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физическое воспитание и воспитание культуры здорового образа жизни и</w:t>
      </w:r>
    </w:p>
    <w:p w:rsidR="002C59E5" w:rsidRPr="002C59E5" w:rsidRDefault="002C59E5" w:rsidP="00E17FB6">
      <w:pPr>
        <w:pStyle w:val="1"/>
        <w:ind w:left="567" w:right="213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безопасности: развитие физических способностей с учетом возможностей и состояния</w:t>
      </w:r>
    </w:p>
    <w:p w:rsidR="002C59E5" w:rsidRPr="002C59E5" w:rsidRDefault="002C59E5" w:rsidP="00E17FB6">
      <w:pPr>
        <w:pStyle w:val="1"/>
        <w:ind w:left="567" w:right="213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здоровья, формирование культуры здорового образа жизни, личной и общественной</w:t>
      </w:r>
    </w:p>
    <w:p w:rsidR="002C59E5" w:rsidRPr="002C59E5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безопасности;</w:t>
      </w:r>
    </w:p>
    <w:p w:rsidR="002C59E5" w:rsidRPr="002C59E5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познавательное направление воспитания: стремление к познанию себя и других</w:t>
      </w:r>
    </w:p>
    <w:p w:rsidR="002C59E5" w:rsidRPr="00E17FB6" w:rsidRDefault="002C59E5" w:rsidP="00E17FB6">
      <w:pPr>
        <w:pStyle w:val="1"/>
        <w:ind w:left="567" w:right="1225"/>
        <w:jc w:val="left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людей, природы и общества, к знаниям, образованию</w:t>
      </w:r>
    </w:p>
    <w:p w:rsidR="002C59E5" w:rsidRP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Достижение цели и решение задач воспитания осуществляется в рамках всех</w:t>
      </w:r>
    </w:p>
    <w:p w:rsidR="002C59E5" w:rsidRDefault="002C59E5" w:rsidP="00E17FB6">
      <w:pPr>
        <w:pStyle w:val="1"/>
        <w:ind w:left="567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направлений деятельности детского лагеря. </w:t>
      </w:r>
    </w:p>
    <w:p w:rsidR="00E17FB6" w:rsidRDefault="00E17FB6" w:rsidP="00E17FB6">
      <w:pPr>
        <w:pStyle w:val="1"/>
        <w:ind w:left="567" w:right="638"/>
        <w:jc w:val="both"/>
        <w:rPr>
          <w:rFonts w:cstheme="minorHAnsi"/>
          <w:color w:val="00000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1.4. </w:t>
      </w:r>
      <w:r w:rsidRPr="001E4502">
        <w:rPr>
          <w:rFonts w:cstheme="minorHAnsi"/>
          <w:color w:val="000000"/>
          <w:sz w:val="24"/>
          <w:szCs w:val="24"/>
          <w:lang w:eastAsia="ru-RU"/>
        </w:rPr>
        <w:t>Основные традиции и уникальность воспитательной деятельности</w:t>
      </w:r>
    </w:p>
    <w:p w:rsidR="00E17FB6" w:rsidRPr="00E17FB6" w:rsidRDefault="00E17FB6" w:rsidP="00E17FB6">
      <w:pPr>
        <w:pStyle w:val="1"/>
        <w:spacing w:before="76"/>
        <w:ind w:left="567" w:right="1224"/>
        <w:jc w:val="left"/>
        <w:rPr>
          <w:sz w:val="24"/>
          <w:szCs w:val="24"/>
        </w:rPr>
      </w:pPr>
      <w:r w:rsidRPr="00314B5A">
        <w:rPr>
          <w:sz w:val="24"/>
          <w:szCs w:val="24"/>
        </w:rPr>
        <w:t>Игровая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>
        <w:rPr>
          <w:sz w:val="24"/>
          <w:szCs w:val="24"/>
        </w:rPr>
        <w:t xml:space="preserve">. </w:t>
      </w:r>
      <w:r w:rsidRPr="00314B5A">
        <w:rPr>
          <w:sz w:val="24"/>
          <w:szCs w:val="24"/>
        </w:rPr>
        <w:t>Описание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 основе игровой модели смены лежит путешествие ребят в неизвестную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(далее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Страна).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Путешествовать по неизвестным местам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 только сплочённой командой,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поскольку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жителям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этой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 помощь.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Поэтому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задача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создать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команду, успешно пройти все испытания, составить карту Страны и таким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 помочь жителям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сохранить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2"/>
          <w:sz w:val="24"/>
          <w:szCs w:val="24"/>
        </w:rPr>
        <w:t xml:space="preserve"> </w:t>
      </w:r>
      <w:r w:rsidRPr="00314B5A">
        <w:rPr>
          <w:sz w:val="24"/>
          <w:szCs w:val="24"/>
        </w:rPr>
        <w:t>главные сокровища. Все моменты игровой модели опираются на треки проекта «Орлята России».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Каждый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начинается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локации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Открытий. Путешествовать по Стране и открывать тайны помогают её невидимые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жители, которые общаются с ребятами при помощи книги. Для педагога книга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 инструментом поддержки игрового сюжета. От лица невидимых жителей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предлагает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поучаствовать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том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ином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событии,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отвечает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вопросы,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даёт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подсказки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элементов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карты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путешествуют.</w:t>
      </w: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Погружение в игровую модель начинается с первых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 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получают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lastRenderedPageBreak/>
        <w:t>информацию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также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путешественников представляют творческую «визитку» и знакомятся с другими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ребятами. По итогам первых двух дней смены ребята находят волшебную книгу,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которая становится их гидом в путешествии. На первой странице книги они видят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послание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от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жителей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котором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просят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помощи: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«...для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того,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страна Маленьких и Великих Открытий </w:t>
      </w:r>
      <w:proofErr w:type="gramStart"/>
      <w:r w:rsidRPr="00314B5A">
        <w:rPr>
          <w:sz w:val="24"/>
          <w:szCs w:val="24"/>
        </w:rPr>
        <w:t>существовала долго и о ней никто не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забыл</w:t>
      </w:r>
      <w:proofErr w:type="gramEnd"/>
      <w:r w:rsidRPr="00314B5A">
        <w:rPr>
          <w:sz w:val="24"/>
          <w:szCs w:val="24"/>
        </w:rPr>
        <w:t>, а жители и их друзья были счастливы, необходимо раскрыть все её тайны».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Остальные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страницы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чистые.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Однако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«волшебным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образом»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будет</w:t>
      </w:r>
      <w:r w:rsidRPr="00314B5A">
        <w:rPr>
          <w:spacing w:val="1"/>
          <w:sz w:val="24"/>
          <w:szCs w:val="24"/>
        </w:rPr>
        <w:t xml:space="preserve"> </w:t>
      </w:r>
      <w:proofErr w:type="gramStart"/>
      <w:r w:rsidRPr="00314B5A">
        <w:rPr>
          <w:sz w:val="24"/>
          <w:szCs w:val="24"/>
        </w:rPr>
        <w:t>помогать ребятам общаться</w:t>
      </w:r>
      <w:proofErr w:type="gramEnd"/>
      <w:r w:rsidRPr="00314B5A">
        <w:rPr>
          <w:sz w:val="24"/>
          <w:szCs w:val="24"/>
        </w:rPr>
        <w:t xml:space="preserve"> с жителями Страны. Этой книге можно задать вопрос,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и она ответит, а может наоборот, сама дать небольшое задание или поручение,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пригласить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игру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экскурсию,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дать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подсказки,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направят ребят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к разгадкам тайн. </w:t>
      </w:r>
      <w:proofErr w:type="gramStart"/>
      <w:r w:rsidRPr="00314B5A">
        <w:rPr>
          <w:sz w:val="24"/>
          <w:szCs w:val="24"/>
        </w:rPr>
        <w:t>Чтобы путешествие было успешным, необходимо всем вместе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договориться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правилах,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нужно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выполнять,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познакомиться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которую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путешественники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(тематический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час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отряда «Открывая страницы интересной книги», который проходит во второй день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смены).</w:t>
      </w:r>
      <w:proofErr w:type="gramEnd"/>
    </w:p>
    <w:p w:rsidR="00E17FB6" w:rsidRPr="00314B5A" w:rsidRDefault="00E17FB6" w:rsidP="00E17FB6">
      <w:pPr>
        <w:pStyle w:val="a3"/>
        <w:ind w:left="674" w:right="666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постепенно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раскрывают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тайны,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легендами,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забавами,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народными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промыслами,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узнают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величии природного 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национального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</w:t>
      </w:r>
      <w:proofErr w:type="gramStart"/>
      <w:r w:rsidRPr="00314B5A">
        <w:rPr>
          <w:sz w:val="24"/>
          <w:szCs w:val="24"/>
        </w:rPr>
        <w:t>тств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</w:t>
      </w:r>
      <w:proofErr w:type="gramEnd"/>
      <w:r w:rsidRPr="00314B5A">
        <w:rPr>
          <w:sz w:val="24"/>
          <w:szCs w:val="24"/>
        </w:rPr>
        <w:t>аны.</w:t>
      </w:r>
    </w:p>
    <w:p w:rsidR="00E17FB6" w:rsidRPr="00314B5A" w:rsidRDefault="00E17FB6" w:rsidP="00E17FB6">
      <w:pPr>
        <w:pStyle w:val="a3"/>
        <w:spacing w:line="322" w:lineRule="exact"/>
        <w:ind w:left="1241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Система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мотивации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стимулирования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</w:p>
    <w:p w:rsidR="00E17FB6" w:rsidRPr="00314B5A" w:rsidRDefault="00E17FB6" w:rsidP="00E17FB6">
      <w:pPr>
        <w:pStyle w:val="a3"/>
        <w:ind w:left="674" w:right="666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Главной мотивацией участия детей в игре-путешествии выступают элементы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карты,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собирает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По итогам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путешествия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складывают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воедино.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Ведения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отдельной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рейтинговой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таблицы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требуется,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деятельность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не предполагает</w:t>
      </w:r>
      <w:r w:rsidRPr="00314B5A">
        <w:rPr>
          <w:spacing w:val="16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конкуренции.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За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участие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 отдельных конкурсах, соревнованиях, играх отряды могут получать дипломы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грамоты, а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необходимости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– сладкие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призы.</w:t>
      </w:r>
    </w:p>
    <w:p w:rsidR="00E17FB6" w:rsidRDefault="00E17FB6" w:rsidP="00E17FB6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Индивидуальная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система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стимулирования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разработана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введена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усмотрение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педагога,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работающего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отрядом.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рекомендаций: ребёнка можно награждать индивидуально грамотами, дипломами,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небольшими медалями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 конкретные достижения. Но если педагог считает, 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 ввести систему стимулирования внутри своего отряда, то она должна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дополнять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игровую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модель,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а не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идти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вразрез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ней.</w:t>
      </w:r>
    </w:p>
    <w:p w:rsidR="00E17FB6" w:rsidRPr="00314B5A" w:rsidRDefault="00E17FB6" w:rsidP="00E17FB6">
      <w:pPr>
        <w:pStyle w:val="a3"/>
        <w:ind w:left="674" w:right="667" w:firstLine="568"/>
        <w:jc w:val="both"/>
        <w:rPr>
          <w:sz w:val="24"/>
          <w:szCs w:val="24"/>
        </w:rPr>
      </w:pPr>
    </w:p>
    <w:p w:rsidR="00E17FB6" w:rsidRPr="00314B5A" w:rsidRDefault="00E17FB6" w:rsidP="00E17FB6">
      <w:pPr>
        <w:pStyle w:val="a3"/>
        <w:ind w:left="674" w:right="668" w:firstLine="568"/>
        <w:jc w:val="both"/>
        <w:rPr>
          <w:sz w:val="24"/>
          <w:szCs w:val="24"/>
        </w:rPr>
      </w:pPr>
    </w:p>
    <w:p w:rsidR="00CF3FD8" w:rsidRPr="00E17FB6" w:rsidRDefault="00CF3FD8" w:rsidP="00CF3FD8">
      <w:pPr>
        <w:pStyle w:val="a3"/>
        <w:spacing w:before="59"/>
        <w:ind w:left="674" w:right="668"/>
        <w:jc w:val="both"/>
        <w:rPr>
          <w:b/>
          <w:sz w:val="24"/>
          <w:szCs w:val="24"/>
        </w:rPr>
      </w:pPr>
      <w:r w:rsidRPr="00E17FB6">
        <w:rPr>
          <w:rFonts w:cstheme="minorHAnsi"/>
          <w:b/>
          <w:color w:val="000000"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CF3FD8" w:rsidRPr="0011600F" w:rsidRDefault="00CF3FD8" w:rsidP="00CF3FD8">
      <w:pPr>
        <w:pStyle w:val="1"/>
        <w:ind w:left="709" w:right="638"/>
        <w:jc w:val="left"/>
        <w:rPr>
          <w:sz w:val="24"/>
          <w:szCs w:val="24"/>
        </w:rPr>
      </w:pPr>
      <w:r w:rsidRPr="002C59E5">
        <w:rPr>
          <w:sz w:val="24"/>
          <w:szCs w:val="24"/>
        </w:rPr>
        <w:t>Содержание, виды и формы воспитательной</w:t>
      </w:r>
      <w:r>
        <w:rPr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деятельности представлены в соответствующих модулях.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rPr>
          <w:sz w:val="24"/>
          <w:szCs w:val="24"/>
        </w:rPr>
      </w:pPr>
      <w:r w:rsidRPr="002C59E5">
        <w:rPr>
          <w:sz w:val="24"/>
          <w:szCs w:val="24"/>
        </w:rPr>
        <w:t>Модуль «Будущее России»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proofErr w:type="gramStart"/>
      <w:r w:rsidRPr="002C59E5">
        <w:rPr>
          <w:b w:val="0"/>
          <w:sz w:val="24"/>
          <w:szCs w:val="24"/>
        </w:rPr>
        <w:t>Направлен</w:t>
      </w:r>
      <w:proofErr w:type="gramEnd"/>
      <w:r w:rsidRPr="002C59E5">
        <w:rPr>
          <w:b w:val="0"/>
          <w:sz w:val="24"/>
          <w:szCs w:val="24"/>
        </w:rPr>
        <w:t xml:space="preserve"> на формирование сопричастности к истории, географии Российской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Федерации, ее этнокультурному, географическому разнообразию, формирование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национальной идентичности.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Деятельность реализуется по направлениям: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1 июня - День защиты детей;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6 июня - </w:t>
      </w:r>
      <w:r w:rsidR="00CF3FD8">
        <w:rPr>
          <w:b w:val="0"/>
          <w:sz w:val="24"/>
          <w:szCs w:val="24"/>
        </w:rPr>
        <w:t>Д</w:t>
      </w:r>
      <w:r w:rsidRPr="002C59E5">
        <w:rPr>
          <w:b w:val="0"/>
          <w:sz w:val="24"/>
          <w:szCs w:val="24"/>
        </w:rPr>
        <w:t>ень русского языка;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12 июня - День России;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22 июня - День памяти и скорби</w:t>
      </w:r>
    </w:p>
    <w:p w:rsidR="002C59E5" w:rsidRDefault="004808C2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90- лет образования Красноярского края </w:t>
      </w:r>
    </w:p>
    <w:p w:rsidR="004808C2" w:rsidRDefault="004808C2" w:rsidP="002C59E5">
      <w:pPr>
        <w:pStyle w:val="1"/>
        <w:ind w:left="709" w:right="638"/>
        <w:rPr>
          <w:sz w:val="24"/>
          <w:szCs w:val="24"/>
        </w:rPr>
      </w:pPr>
    </w:p>
    <w:p w:rsidR="002C59E5" w:rsidRPr="002C59E5" w:rsidRDefault="002C59E5" w:rsidP="002C59E5">
      <w:pPr>
        <w:pStyle w:val="1"/>
        <w:ind w:left="709" w:right="638"/>
        <w:rPr>
          <w:sz w:val="24"/>
          <w:szCs w:val="24"/>
        </w:rPr>
      </w:pPr>
      <w:r w:rsidRPr="002C59E5">
        <w:rPr>
          <w:sz w:val="24"/>
          <w:szCs w:val="24"/>
        </w:rPr>
        <w:t>Модуль «Ключевые мероприятия детского лагеря»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Ключевые мероприятия – это главные традиционные мероприятия детского лагеря, в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которых принимает участие большая часть детей.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Реализация воспитательного потенциала ключевых мероприятий детского лагеря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предусматривает: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Торжественное открытие и закрытие смены (программы);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дни. Проведение тематических дней и мероприятий согласно перечню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основных государственных и народных праздников, памятных дат. - Торжественная</w:t>
      </w:r>
    </w:p>
    <w:p w:rsidR="002C59E5" w:rsidRP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церемония подъема Государственного флага Российской Федерации;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и спортивные праздники, творческие фестивали.</w:t>
      </w:r>
    </w:p>
    <w:p w:rsidR="002C59E5" w:rsidRDefault="002C59E5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A35F7" w:rsidRPr="00FA35F7" w:rsidRDefault="00FA35F7" w:rsidP="00FA35F7">
      <w:pPr>
        <w:pStyle w:val="1"/>
        <w:ind w:left="709" w:right="638"/>
        <w:rPr>
          <w:sz w:val="24"/>
          <w:szCs w:val="24"/>
        </w:rPr>
      </w:pPr>
      <w:r w:rsidRPr="00FA35F7">
        <w:rPr>
          <w:sz w:val="24"/>
          <w:szCs w:val="24"/>
        </w:rPr>
        <w:lastRenderedPageBreak/>
        <w:t>Модуль «Отрядная работа»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Воспитатели </w:t>
      </w:r>
      <w:r w:rsidRPr="00FA35F7">
        <w:rPr>
          <w:b w:val="0"/>
          <w:sz w:val="24"/>
          <w:szCs w:val="24"/>
        </w:rPr>
        <w:t xml:space="preserve"> организует групповую и индивидуальную работу с детьми вверенного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 xml:space="preserve">ему временного детского коллектива – отряда. Временный детский коллектив или отряд </w:t>
      </w:r>
      <w:proofErr w:type="gramStart"/>
      <w:r w:rsidRPr="00FA35F7">
        <w:rPr>
          <w:b w:val="0"/>
          <w:sz w:val="24"/>
          <w:szCs w:val="24"/>
        </w:rPr>
        <w:t>–э</w:t>
      </w:r>
      <w:proofErr w:type="gramEnd"/>
      <w:r w:rsidRPr="00FA35F7">
        <w:rPr>
          <w:b w:val="0"/>
          <w:sz w:val="24"/>
          <w:szCs w:val="24"/>
        </w:rPr>
        <w:t>то группа детей, объединенных в целях организации их жизнедеятельности в условиях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детского лагеря.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Для эффективного использования воспитательного потенциала отрядной работы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необходимо учитывать особенности временного детского коллектива: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 функционирует в течение короткого промежутка времени, 18 рабочих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дней.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Как правило, коллектив объединяет детей, которые не были знакомы ранее.</w:t>
      </w:r>
    </w:p>
    <w:p w:rsidR="00FA35F7" w:rsidRPr="00FA35F7" w:rsidRDefault="00FA35F7" w:rsidP="00FA35F7">
      <w:pPr>
        <w:pStyle w:val="1"/>
        <w:ind w:left="709" w:right="638"/>
        <w:jc w:val="left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Автономность существования: влияние внешних факторов уменьшается,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ослабляется влияние прежнего социума, например, семьи, класса, друзей. В то же время у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появляется новое место жизнедеятельности.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Коллективная деятельность. Участники коллектива вовлечены в совместную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деятельность.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Завершенность развития: полный цикл: от формирования до завершения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функционирования.</w:t>
      </w:r>
    </w:p>
    <w:p w:rsid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Реализация воспитательного потенциала отрядной работы предусматривает: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планирование и проведение отрядной деятельности;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поддержку активной позиции каждого ребенка, предоставления им возможности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обсуждения и принятия решений, создания благоприятной среды для общения;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организацию интересных и полезных для личностного развития ребенка совместных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дел, позволяющих вовлекать в них детей с разными потребностями, давать им возможности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для самореализации, устанавливать и укреплять доверительные отношения, стать для них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значимым взрослым, задающим образцы поведения; вовлечение каждого ребенка в отрядные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 xml:space="preserve">дела и </w:t>
      </w:r>
      <w:proofErr w:type="spellStart"/>
      <w:r w:rsidRPr="00FA35F7">
        <w:rPr>
          <w:b w:val="0"/>
          <w:sz w:val="24"/>
          <w:szCs w:val="24"/>
        </w:rPr>
        <w:t>общелагерные</w:t>
      </w:r>
      <w:proofErr w:type="spellEnd"/>
      <w:r w:rsidRPr="00FA35F7">
        <w:rPr>
          <w:b w:val="0"/>
          <w:sz w:val="24"/>
          <w:szCs w:val="24"/>
        </w:rPr>
        <w:t xml:space="preserve"> мероприятия в разных ролях: сценаристов, </w:t>
      </w:r>
      <w:proofErr w:type="spellStart"/>
      <w:r w:rsidRPr="00FA35F7">
        <w:rPr>
          <w:b w:val="0"/>
          <w:sz w:val="24"/>
          <w:szCs w:val="24"/>
        </w:rPr>
        <w:t>постановщиков</w:t>
      </w:r>
      <w:proofErr w:type="gramStart"/>
      <w:r w:rsidRPr="00FA35F7">
        <w:rPr>
          <w:b w:val="0"/>
          <w:sz w:val="24"/>
          <w:szCs w:val="24"/>
        </w:rPr>
        <w:t>,и</w:t>
      </w:r>
      <w:proofErr w:type="gramEnd"/>
      <w:r w:rsidRPr="00FA35F7">
        <w:rPr>
          <w:b w:val="0"/>
          <w:sz w:val="24"/>
          <w:szCs w:val="24"/>
        </w:rPr>
        <w:t>сполнителей</w:t>
      </w:r>
      <w:proofErr w:type="spellEnd"/>
      <w:r w:rsidRPr="00FA35F7">
        <w:rPr>
          <w:b w:val="0"/>
          <w:sz w:val="24"/>
          <w:szCs w:val="24"/>
        </w:rPr>
        <w:t>, корреспондентов и редакторов, ведущих, декораторов и т.д.;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формирование и сплочение отряда (временного детского коллектив) через игры,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огонек знакомства, визитки; сформировать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дружный и сплоченный отряд поможет знание периодов развития временного детского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– этапов развития межличностных отношений;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предъявление единых педагогических требований (ЕПТ) по выполнению режима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 распорядка дня, по самообслуживанию, дисциплине и поведению, санитарно</w:t>
      </w:r>
      <w:r>
        <w:rPr>
          <w:b w:val="0"/>
          <w:sz w:val="24"/>
          <w:szCs w:val="24"/>
        </w:rPr>
        <w:t>-</w:t>
      </w:r>
      <w:r w:rsidRPr="00FA35F7">
        <w:rPr>
          <w:b w:val="0"/>
          <w:sz w:val="24"/>
          <w:szCs w:val="24"/>
        </w:rPr>
        <w:t>гигиенических требований;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принятие совместно с детьми законов и правил отряда, которым они будут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следовать в детском лагере, а также символов, названия, девиза, эмблемы, песни, которые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подчеркнут принадлежность именно к этому конкретному коллективу;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диагностику интересов, склонностей, ценностных ориентаций, выявление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лидеров, аутсайдеров через наблюдение, игры, анкеты;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аналитическую работу с детьми: анализ дня, анализ ситуации, мероприятия,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анализ смены, результатов;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поддержка детских инициатив и детского самоуправления;</w:t>
      </w:r>
    </w:p>
    <w:p w:rsidR="00FA35F7" w:rsidRPr="00FA35F7" w:rsidRDefault="00FA35F7" w:rsidP="00FA35F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сбор отряда: хозяйственный сбор, организационный сбор, утренний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информационный сбор отряда и др.;</w:t>
      </w:r>
    </w:p>
    <w:p w:rsidR="00FA35F7" w:rsidRDefault="00FA35F7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F75057" w:rsidRPr="00F75057" w:rsidRDefault="00F75057" w:rsidP="00F75057">
      <w:pPr>
        <w:pStyle w:val="1"/>
        <w:ind w:left="709" w:right="638"/>
        <w:rPr>
          <w:sz w:val="24"/>
          <w:szCs w:val="24"/>
        </w:rPr>
      </w:pPr>
      <w:r w:rsidRPr="00F75057">
        <w:rPr>
          <w:sz w:val="24"/>
          <w:szCs w:val="24"/>
        </w:rPr>
        <w:t>Модуль «Коллективно-творческое дело (КТД)»</w:t>
      </w:r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 xml:space="preserve">Основу данной методики составляет </w:t>
      </w:r>
      <w:proofErr w:type="gramStart"/>
      <w:r w:rsidRPr="00F75057">
        <w:rPr>
          <w:b w:val="0"/>
          <w:sz w:val="24"/>
          <w:szCs w:val="24"/>
        </w:rPr>
        <w:t>коллективная</w:t>
      </w:r>
      <w:proofErr w:type="gramEnd"/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творческая деятельность, предполагающая участие каждого члена коллектива во всех этапах</w:t>
      </w:r>
    </w:p>
    <w:p w:rsidR="00F75057" w:rsidRPr="00F75057" w:rsidRDefault="00F75057" w:rsidP="00F75057">
      <w:pPr>
        <w:pStyle w:val="1"/>
        <w:ind w:left="709" w:right="638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организации деятельности от планирования до анализа.</w:t>
      </w:r>
    </w:p>
    <w:p w:rsidR="00F75057" w:rsidRPr="00314B5A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Общий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сбор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«Здравствуй,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лагерь»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 xml:space="preserve">Игровая творческая программа-концерт </w:t>
      </w:r>
      <w:r w:rsidRPr="00314B5A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«Мы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одна команда!»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Театральный</w:t>
      </w:r>
      <w:r w:rsidRPr="00314B5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 </w:t>
      </w:r>
      <w:r w:rsidRPr="00314B5A">
        <w:rPr>
          <w:sz w:val="24"/>
          <w:szCs w:val="24"/>
        </w:rPr>
        <w:t>«Там, на неведомых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дорожках»</w:t>
      </w:r>
    </w:p>
    <w:p w:rsidR="00F75057" w:rsidRPr="00314B5A" w:rsidRDefault="00F75057" w:rsidP="00F75057">
      <w:pPr>
        <w:pStyle w:val="TableParagraph"/>
        <w:ind w:left="709" w:right="240"/>
        <w:rPr>
          <w:sz w:val="24"/>
          <w:szCs w:val="24"/>
        </w:rPr>
      </w:pPr>
      <w:r w:rsidRPr="00314B5A">
        <w:rPr>
          <w:sz w:val="24"/>
          <w:szCs w:val="24"/>
        </w:rPr>
        <w:t>Танцевальная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2"/>
          <w:sz w:val="24"/>
          <w:szCs w:val="24"/>
        </w:rPr>
        <w:t xml:space="preserve">программа </w:t>
      </w:r>
      <w:r w:rsidRPr="00314B5A">
        <w:rPr>
          <w:spacing w:val="-1"/>
          <w:sz w:val="24"/>
          <w:szCs w:val="24"/>
        </w:rPr>
        <w:t>«Танцуем</w:t>
      </w:r>
      <w:r w:rsidR="00CF3FD8">
        <w:rPr>
          <w:spacing w:val="-1"/>
          <w:sz w:val="24"/>
          <w:szCs w:val="24"/>
        </w:rPr>
        <w:t xml:space="preserve"> 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вместе!»</w:t>
      </w:r>
    </w:p>
    <w:p w:rsidR="00F75057" w:rsidRPr="00F75057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Конкурсная пр</w:t>
      </w:r>
      <w:r>
        <w:rPr>
          <w:sz w:val="24"/>
          <w:szCs w:val="24"/>
        </w:rPr>
        <w:t xml:space="preserve">ограмма </w:t>
      </w:r>
      <w:r w:rsidRPr="00314B5A">
        <w:rPr>
          <w:sz w:val="24"/>
          <w:szCs w:val="24"/>
        </w:rPr>
        <w:t>«Эврика!»</w:t>
      </w:r>
    </w:p>
    <w:p w:rsidR="00F75057" w:rsidRPr="00F75057" w:rsidRDefault="00F75057" w:rsidP="00F75057">
      <w:pPr>
        <w:ind w:left="709"/>
      </w:pPr>
      <w:r w:rsidRPr="00F75057">
        <w:rPr>
          <w:sz w:val="24"/>
          <w:szCs w:val="24"/>
        </w:rPr>
        <w:t>Праздник «Я, ты, он, она – вместе целая страна!»</w:t>
      </w:r>
    </w:p>
    <w:p w:rsidR="00F75057" w:rsidRPr="00314B5A" w:rsidRDefault="00F75057" w:rsidP="00F75057">
      <w:pPr>
        <w:pStyle w:val="TableParagraph"/>
        <w:spacing w:line="319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Игра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станциям </w:t>
      </w:r>
      <w:r w:rsidRPr="00314B5A">
        <w:rPr>
          <w:sz w:val="24"/>
          <w:szCs w:val="24"/>
        </w:rPr>
        <w:t>«Твори!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Выдумывай!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Пробуй!»</w:t>
      </w:r>
    </w:p>
    <w:p w:rsidR="00F75057" w:rsidRPr="00314B5A" w:rsidRDefault="00F75057" w:rsidP="00F75057">
      <w:pPr>
        <w:pStyle w:val="TableParagraph"/>
        <w:spacing w:line="318" w:lineRule="exact"/>
        <w:ind w:left="709"/>
        <w:rPr>
          <w:sz w:val="24"/>
          <w:szCs w:val="24"/>
        </w:rPr>
      </w:pPr>
      <w:r w:rsidRPr="00314B5A">
        <w:rPr>
          <w:sz w:val="24"/>
          <w:szCs w:val="24"/>
        </w:rPr>
        <w:t>Гостиная</w:t>
      </w:r>
      <w:r w:rsidRPr="00314B5A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значимых людей для страны </w:t>
      </w:r>
      <w:r w:rsidRPr="00314B5A">
        <w:rPr>
          <w:sz w:val="24"/>
          <w:szCs w:val="24"/>
        </w:rPr>
        <w:t>«Ими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гордится Россия»</w:t>
      </w:r>
    </w:p>
    <w:p w:rsidR="00F75057" w:rsidRDefault="00F75057" w:rsidP="00F75057">
      <w:pPr>
        <w:ind w:left="709"/>
      </w:pPr>
      <w:r w:rsidRPr="00314B5A">
        <w:rPr>
          <w:color w:val="000000" w:themeColor="text1"/>
          <w:sz w:val="24"/>
          <w:szCs w:val="24"/>
          <w:shd w:val="clear" w:color="auto" w:fill="FFFFFF"/>
        </w:rPr>
        <w:t>Спортивное мероприятие "Малые Олимпийские игры"</w:t>
      </w:r>
    </w:p>
    <w:p w:rsidR="00F75057" w:rsidRDefault="00F75057" w:rsidP="00F75057">
      <w:pPr>
        <w:ind w:left="709"/>
      </w:pPr>
      <w:proofErr w:type="spellStart"/>
      <w:r w:rsidRPr="00314B5A">
        <w:rPr>
          <w:color w:val="110C00"/>
          <w:sz w:val="24"/>
          <w:szCs w:val="24"/>
          <w:shd w:val="clear" w:color="auto" w:fill="FFFFFF"/>
        </w:rPr>
        <w:lastRenderedPageBreak/>
        <w:t>Конкурсно</w:t>
      </w:r>
      <w:proofErr w:type="spellEnd"/>
      <w:r w:rsidRPr="00314B5A">
        <w:rPr>
          <w:color w:val="110C00"/>
          <w:sz w:val="24"/>
          <w:szCs w:val="24"/>
          <w:shd w:val="clear" w:color="auto" w:fill="FFFFFF"/>
        </w:rPr>
        <w:t>-познавательная программа по правилам дорожного движения «Безопасное колесо»</w:t>
      </w:r>
    </w:p>
    <w:p w:rsidR="00F75057" w:rsidRPr="00314B5A" w:rsidRDefault="00F75057" w:rsidP="00F75057">
      <w:pPr>
        <w:ind w:left="709"/>
        <w:outlineLvl w:val="2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t>«Волшебный мир театра»</w:t>
      </w:r>
    </w:p>
    <w:p w:rsidR="00F75057" w:rsidRPr="00314B5A" w:rsidRDefault="00F75057" w:rsidP="00E17FB6">
      <w:pPr>
        <w:ind w:left="709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t>Игра-поиск «Сундук сокровищ»</w:t>
      </w:r>
    </w:p>
    <w:p w:rsidR="00F75057" w:rsidRPr="00314B5A" w:rsidRDefault="00F75057" w:rsidP="00E17FB6">
      <w:pPr>
        <w:ind w:left="709"/>
        <w:rPr>
          <w:sz w:val="24"/>
          <w:szCs w:val="24"/>
          <w:lang w:eastAsia="ru-RU"/>
        </w:rPr>
      </w:pPr>
      <w:r w:rsidRPr="00314B5A">
        <w:rPr>
          <w:sz w:val="24"/>
          <w:szCs w:val="24"/>
          <w:lang w:eastAsia="ru-RU"/>
        </w:rPr>
        <w:t>Смотр строя и песни «Орлята, равняйсь!»</w:t>
      </w:r>
    </w:p>
    <w:p w:rsidR="00F75057" w:rsidRPr="00314B5A" w:rsidRDefault="00F75057" w:rsidP="00F75057">
      <w:pPr>
        <w:pStyle w:val="TableParagraph"/>
        <w:ind w:left="709" w:right="430"/>
        <w:rPr>
          <w:sz w:val="24"/>
          <w:szCs w:val="24"/>
        </w:rPr>
      </w:pPr>
      <w:r w:rsidRPr="00314B5A">
        <w:rPr>
          <w:sz w:val="24"/>
          <w:szCs w:val="24"/>
        </w:rPr>
        <w:t>Итоговый сбор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участников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«Нас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ждут  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новые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открытия!»</w:t>
      </w:r>
    </w:p>
    <w:p w:rsidR="00F75057" w:rsidRDefault="00F75057" w:rsidP="00F75057">
      <w:pPr>
        <w:ind w:left="709"/>
      </w:pPr>
      <w:r w:rsidRPr="00314B5A">
        <w:rPr>
          <w:sz w:val="24"/>
          <w:szCs w:val="24"/>
        </w:rPr>
        <w:t xml:space="preserve">Закрытие смены «Мы – дружные, Мы </w:t>
      </w:r>
      <w:proofErr w:type="gramStart"/>
      <w:r w:rsidRPr="00314B5A">
        <w:rPr>
          <w:sz w:val="24"/>
          <w:szCs w:val="24"/>
        </w:rPr>
        <w:t>–о</w:t>
      </w:r>
      <w:proofErr w:type="gramEnd"/>
      <w:r w:rsidRPr="00314B5A">
        <w:rPr>
          <w:sz w:val="24"/>
          <w:szCs w:val="24"/>
        </w:rPr>
        <w:t>рлята России!»</w:t>
      </w:r>
    </w:p>
    <w:p w:rsidR="00FA35F7" w:rsidRDefault="00FA35F7" w:rsidP="002C59E5">
      <w:pPr>
        <w:pStyle w:val="1"/>
        <w:ind w:left="709" w:right="638"/>
        <w:jc w:val="both"/>
        <w:rPr>
          <w:b w:val="0"/>
          <w:sz w:val="24"/>
          <w:szCs w:val="24"/>
        </w:rPr>
      </w:pPr>
    </w:p>
    <w:p w:rsidR="00CB3891" w:rsidRPr="00C42F44" w:rsidRDefault="00C42F44" w:rsidP="00C42F44">
      <w:pPr>
        <w:pStyle w:val="a3"/>
        <w:spacing w:before="8"/>
        <w:jc w:val="center"/>
        <w:rPr>
          <w:b/>
          <w:sz w:val="22"/>
          <w:szCs w:val="24"/>
        </w:rPr>
      </w:pPr>
      <w:r w:rsidRPr="00C42F44">
        <w:rPr>
          <w:b/>
          <w:sz w:val="24"/>
        </w:rPr>
        <w:t>Модуль «Самоуправление»</w:t>
      </w:r>
    </w:p>
    <w:p w:rsidR="00CB3891" w:rsidRPr="00314B5A" w:rsidRDefault="00D75D68">
      <w:pPr>
        <w:pStyle w:val="a3"/>
        <w:ind w:left="674" w:right="669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поставлен</w:t>
      </w:r>
      <w:r w:rsidRPr="00314B5A">
        <w:rPr>
          <w:spacing w:val="1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деятельностн</w:t>
      </w:r>
      <w:proofErr w:type="gramStart"/>
      <w:r w:rsidRPr="00314B5A">
        <w:rPr>
          <w:sz w:val="24"/>
          <w:szCs w:val="24"/>
        </w:rPr>
        <w:t>о</w:t>
      </w:r>
      <w:proofErr w:type="spellEnd"/>
      <w:r w:rsidRPr="00314B5A">
        <w:rPr>
          <w:sz w:val="24"/>
          <w:szCs w:val="24"/>
        </w:rPr>
        <w:t>-</w:t>
      </w:r>
      <w:proofErr w:type="gramEnd"/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ориентированный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подход,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вначале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определяет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объём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деятельности, который следует разделить с ребятами, и лишь затем формируется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сообщество,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способное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реализовывать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эту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деятельность совместно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взрослыми.</w:t>
      </w:r>
    </w:p>
    <w:p w:rsidR="00CB3891" w:rsidRPr="00314B5A" w:rsidRDefault="00D75D68">
      <w:pPr>
        <w:pStyle w:val="a3"/>
        <w:spacing w:line="321" w:lineRule="exact"/>
        <w:ind w:left="1241"/>
        <w:rPr>
          <w:sz w:val="24"/>
          <w:szCs w:val="24"/>
        </w:rPr>
      </w:pPr>
      <w:r w:rsidRPr="00314B5A">
        <w:rPr>
          <w:sz w:val="24"/>
          <w:szCs w:val="24"/>
          <w:u w:val="single"/>
        </w:rPr>
        <w:t>Принципы</w:t>
      </w:r>
      <w:r w:rsidRPr="00314B5A">
        <w:rPr>
          <w:spacing w:val="-9"/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детского</w:t>
      </w:r>
      <w:r w:rsidRPr="00314B5A">
        <w:rPr>
          <w:spacing w:val="-9"/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самоуправления: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before="2" w:line="343" w:lineRule="exact"/>
        <w:rPr>
          <w:sz w:val="24"/>
          <w:szCs w:val="24"/>
        </w:rPr>
      </w:pPr>
      <w:r w:rsidRPr="00314B5A">
        <w:rPr>
          <w:sz w:val="24"/>
          <w:szCs w:val="24"/>
        </w:rPr>
        <w:t>добровольность;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rPr>
          <w:sz w:val="24"/>
          <w:szCs w:val="24"/>
        </w:rPr>
      </w:pPr>
      <w:proofErr w:type="spellStart"/>
      <w:r w:rsidRPr="00314B5A">
        <w:rPr>
          <w:sz w:val="24"/>
          <w:szCs w:val="24"/>
        </w:rPr>
        <w:t>включённость</w:t>
      </w:r>
      <w:proofErr w:type="spellEnd"/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процесс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групп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приоритет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развивающего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начала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69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повсеместное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присутствие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(участие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принятии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касающихся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учётом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степени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социализации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возрастных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психологических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возможностей);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7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доверие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(предоставление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детям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свободы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действий, увеличение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зоны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ответственности);</w:t>
      </w:r>
    </w:p>
    <w:p w:rsidR="00CB3891" w:rsidRPr="00314B5A" w:rsidRDefault="00D75D68">
      <w:pPr>
        <w:pStyle w:val="a4"/>
        <w:numPr>
          <w:ilvl w:val="0"/>
          <w:numId w:val="2"/>
        </w:numPr>
        <w:tabs>
          <w:tab w:val="left" w:pos="1526"/>
        </w:tabs>
        <w:ind w:right="667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открытость,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честность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общении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детьми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недопущение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использования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инструмента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достижения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собственных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целей;</w:t>
      </w:r>
    </w:p>
    <w:p w:rsidR="00E17FB6" w:rsidRPr="0011600F" w:rsidRDefault="00D75D68" w:rsidP="0011600F">
      <w:pPr>
        <w:pStyle w:val="a4"/>
        <w:numPr>
          <w:ilvl w:val="0"/>
          <w:numId w:val="2"/>
        </w:numPr>
        <w:tabs>
          <w:tab w:val="left" w:pos="1526"/>
        </w:tabs>
        <w:spacing w:line="342" w:lineRule="exact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ориентация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6"/>
          <w:sz w:val="24"/>
          <w:szCs w:val="24"/>
        </w:rPr>
        <w:t xml:space="preserve"> </w:t>
      </w:r>
      <w:r w:rsidR="00E17FB6">
        <w:rPr>
          <w:sz w:val="24"/>
          <w:szCs w:val="24"/>
        </w:rPr>
        <w:t>результат</w:t>
      </w:r>
    </w:p>
    <w:p w:rsidR="00CB3891" w:rsidRDefault="00D75D68" w:rsidP="00E17FB6">
      <w:pPr>
        <w:pStyle w:val="a3"/>
        <w:spacing w:line="321" w:lineRule="exact"/>
        <w:ind w:left="1241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Для</w:t>
      </w:r>
      <w:r w:rsidRPr="00314B5A">
        <w:rPr>
          <w:spacing w:val="67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оптимизации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процесса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детского</w:t>
      </w:r>
      <w:r w:rsidRPr="00314B5A">
        <w:rPr>
          <w:spacing w:val="68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смене</w:t>
      </w:r>
      <w:r w:rsidRPr="00314B5A">
        <w:rPr>
          <w:spacing w:val="-35"/>
          <w:sz w:val="24"/>
          <w:szCs w:val="24"/>
        </w:rPr>
        <w:t xml:space="preserve"> </w:t>
      </w:r>
      <w:r w:rsidR="00E17FB6">
        <w:rPr>
          <w:sz w:val="24"/>
          <w:szCs w:val="24"/>
        </w:rPr>
        <w:t>предлагается</w:t>
      </w:r>
    </w:p>
    <w:p w:rsidR="00CF3FD8" w:rsidRDefault="0011600F" w:rsidP="00CF3FD8">
      <w:pPr>
        <w:pStyle w:val="a3"/>
        <w:spacing w:line="321" w:lineRule="exact"/>
        <w:ind w:left="1241" w:right="78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 xml:space="preserve">ввести систему чередования творческих поручений (далее </w:t>
      </w:r>
      <w:proofErr w:type="gramStart"/>
      <w:r w:rsidRPr="00314B5A">
        <w:rPr>
          <w:sz w:val="24"/>
          <w:szCs w:val="24"/>
        </w:rPr>
        <w:t>–Ч</w:t>
      </w:r>
      <w:proofErr w:type="gramEnd"/>
      <w:r w:rsidRPr="00314B5A">
        <w:rPr>
          <w:sz w:val="24"/>
          <w:szCs w:val="24"/>
        </w:rPr>
        <w:t>ТП), основанную 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двух простых правилах: «от меньшего к большему» и «от простого к сложному».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Система ЧТП строится на разделении отряда на </w:t>
      </w:r>
      <w:proofErr w:type="spellStart"/>
      <w:r w:rsidRPr="00314B5A">
        <w:rPr>
          <w:sz w:val="24"/>
          <w:szCs w:val="24"/>
        </w:rPr>
        <w:t>микрогруппы</w:t>
      </w:r>
      <w:proofErr w:type="spellEnd"/>
      <w:r w:rsidRPr="00314B5A">
        <w:rPr>
          <w:sz w:val="24"/>
          <w:szCs w:val="24"/>
        </w:rPr>
        <w:t xml:space="preserve"> для выполнения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заданий и поручений,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благодаря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которым каждый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ребёнок сможет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проявить свои способности в различных видах деятельности.</w:t>
      </w:r>
    </w:p>
    <w:p w:rsidR="00CB3891" w:rsidRPr="00314B5A" w:rsidRDefault="00D75D68" w:rsidP="00CF3FD8">
      <w:pPr>
        <w:pStyle w:val="a3"/>
        <w:spacing w:line="321" w:lineRule="exact"/>
        <w:ind w:left="1241" w:right="780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Согласно игровой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договариваются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том,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назвать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 представлено на эмблеме их отряда, предлагают варианты того, что 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включено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творческую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визитку.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Дальше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сплочение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принимают ответственность за свои решения и за решения команды. Попадая 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её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жителей, объединяются в </w:t>
      </w:r>
      <w:proofErr w:type="spellStart"/>
      <w:r w:rsidRPr="00314B5A">
        <w:rPr>
          <w:sz w:val="24"/>
          <w:szCs w:val="24"/>
        </w:rPr>
        <w:t>микрогруппы</w:t>
      </w:r>
      <w:proofErr w:type="spellEnd"/>
      <w:r w:rsidRPr="00314B5A">
        <w:rPr>
          <w:sz w:val="24"/>
          <w:szCs w:val="24"/>
        </w:rPr>
        <w:t xml:space="preserve"> для решения общих задач, которые 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предлагают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(здесь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могут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творческие,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="008C218C" w:rsidRPr="00314B5A">
        <w:rPr>
          <w:sz w:val="24"/>
          <w:szCs w:val="24"/>
        </w:rPr>
        <w:t>повседневные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поручения, которые реализуются на протяжении смены). 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завершение 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 берут на себя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посильные роли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 организации  общего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праздника.</w:t>
      </w:r>
    </w:p>
    <w:p w:rsidR="00CB3891" w:rsidRPr="00314B5A" w:rsidRDefault="00D75D68">
      <w:pPr>
        <w:pStyle w:val="a3"/>
        <w:ind w:left="674" w:right="668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Для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стоят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перед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формируются</w:t>
      </w:r>
      <w:r w:rsidRPr="00314B5A">
        <w:rPr>
          <w:spacing w:val="-67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микрогруппы</w:t>
      </w:r>
      <w:proofErr w:type="spellEnd"/>
      <w:r w:rsidRPr="00314B5A">
        <w:rPr>
          <w:sz w:val="24"/>
          <w:szCs w:val="24"/>
        </w:rPr>
        <w:t xml:space="preserve"> по 3-5 человек. В процессе смены педагогу важно координировать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формирование</w:t>
      </w:r>
      <w:r w:rsidRPr="00314B5A">
        <w:rPr>
          <w:spacing w:val="-16"/>
          <w:sz w:val="24"/>
          <w:szCs w:val="24"/>
        </w:rPr>
        <w:t xml:space="preserve"> </w:t>
      </w:r>
      <w:proofErr w:type="spellStart"/>
      <w:r w:rsidRPr="00314B5A">
        <w:rPr>
          <w:spacing w:val="-1"/>
          <w:sz w:val="24"/>
          <w:szCs w:val="24"/>
        </w:rPr>
        <w:t>микрогрупп</w:t>
      </w:r>
      <w:proofErr w:type="spellEnd"/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таким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каждый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ребёнок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попробовал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себя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разных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ролях.</w:t>
      </w:r>
    </w:p>
    <w:p w:rsidR="00CB3891" w:rsidRPr="00314B5A" w:rsidRDefault="00D75D68">
      <w:pPr>
        <w:pStyle w:val="a3"/>
        <w:ind w:left="674" w:right="667" w:firstLine="568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Таким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проявляется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деятельности</w:t>
      </w:r>
      <w:r w:rsidRPr="00314B5A">
        <w:rPr>
          <w:spacing w:val="1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микрогрупп</w:t>
      </w:r>
      <w:proofErr w:type="spellEnd"/>
      <w:r w:rsidRPr="00314B5A">
        <w:rPr>
          <w:sz w:val="24"/>
          <w:szCs w:val="24"/>
        </w:rPr>
        <w:t>, посильной самостоятельности в принятии решений, выполнении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 иных поручений и сопровождается взрослыми на протяжении всей смены.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Примеры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различных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поручений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сценариях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</w:p>
    <w:p w:rsidR="00CB3891" w:rsidRPr="00314B5A" w:rsidRDefault="00CB3891">
      <w:pPr>
        <w:pStyle w:val="a3"/>
        <w:spacing w:before="4"/>
        <w:rPr>
          <w:sz w:val="24"/>
          <w:szCs w:val="24"/>
        </w:rPr>
      </w:pPr>
    </w:p>
    <w:p w:rsidR="00C42F44" w:rsidRPr="00C42F44" w:rsidRDefault="00C42F44" w:rsidP="00C42F44">
      <w:pPr>
        <w:pStyle w:val="1"/>
        <w:ind w:right="658"/>
        <w:rPr>
          <w:sz w:val="24"/>
          <w:szCs w:val="24"/>
        </w:rPr>
      </w:pPr>
      <w:r w:rsidRPr="00C42F44">
        <w:rPr>
          <w:sz w:val="24"/>
          <w:szCs w:val="24"/>
        </w:rPr>
        <w:t>Модуль «Здоровый образ жизни»</w:t>
      </w:r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 xml:space="preserve">Модуль предполагает восстановление физического и психического здоровья </w:t>
      </w:r>
      <w:proofErr w:type="gramStart"/>
      <w:r w:rsidRPr="00C42F44">
        <w:rPr>
          <w:b w:val="0"/>
          <w:sz w:val="24"/>
          <w:szCs w:val="24"/>
        </w:rPr>
        <w:t>в</w:t>
      </w:r>
      <w:proofErr w:type="gramEnd"/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 xml:space="preserve">благоприятных природных и социокультурных </w:t>
      </w:r>
      <w:proofErr w:type="gramStart"/>
      <w:r w:rsidRPr="00C42F44">
        <w:rPr>
          <w:b w:val="0"/>
          <w:sz w:val="24"/>
          <w:szCs w:val="24"/>
        </w:rPr>
        <w:t>условиях</w:t>
      </w:r>
      <w:proofErr w:type="gramEnd"/>
      <w:r w:rsidRPr="00C42F44">
        <w:rPr>
          <w:b w:val="0"/>
          <w:sz w:val="24"/>
          <w:szCs w:val="24"/>
        </w:rPr>
        <w:t>, освоение способов восстановления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и укрепление здоровья, формирование ценностного отношения к собственному здоровью,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способов его укрепления и т.п.</w:t>
      </w:r>
    </w:p>
    <w:p w:rsidR="00C42F44" w:rsidRPr="00C42F44" w:rsidRDefault="00C42F44" w:rsidP="00C42F44">
      <w:pPr>
        <w:pStyle w:val="1"/>
        <w:ind w:left="0" w:right="658"/>
        <w:jc w:val="both"/>
        <w:rPr>
          <w:b w:val="0"/>
          <w:sz w:val="24"/>
          <w:szCs w:val="24"/>
        </w:rPr>
      </w:pPr>
    </w:p>
    <w:p w:rsidR="00C42F44" w:rsidRPr="00C42F44" w:rsidRDefault="00C42F44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Система мероприятий в профильном лагере с дневным пребыванием детей</w:t>
      </w:r>
      <w:r>
        <w:rPr>
          <w:b w:val="0"/>
          <w:sz w:val="24"/>
          <w:szCs w:val="24"/>
        </w:rPr>
        <w:t xml:space="preserve"> при лицее № 41, </w:t>
      </w:r>
      <w:r w:rsidRPr="00C42F44">
        <w:rPr>
          <w:b w:val="0"/>
          <w:sz w:val="24"/>
          <w:szCs w:val="24"/>
        </w:rPr>
        <w:t>направленных на воспитание ответственного отношения у детей к своему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здоровью и здоровью окружающих, включает:</w:t>
      </w:r>
    </w:p>
    <w:p w:rsidR="00C42F44" w:rsidRPr="00C42F44" w:rsidRDefault="00C42F44" w:rsidP="00E17FB6">
      <w:pPr>
        <w:pStyle w:val="1"/>
        <w:ind w:left="851" w:right="355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- физкультурно-спортивны</w:t>
      </w:r>
      <w:r>
        <w:rPr>
          <w:b w:val="0"/>
          <w:sz w:val="24"/>
          <w:szCs w:val="24"/>
        </w:rPr>
        <w:t>е</w:t>
      </w:r>
      <w:r w:rsidRPr="00C42F44">
        <w:rPr>
          <w:b w:val="0"/>
          <w:sz w:val="24"/>
          <w:szCs w:val="24"/>
        </w:rPr>
        <w:t xml:space="preserve"> мероприятия: зарядка, спортивные соревнования,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эстафеты, спортивные часы;</w:t>
      </w:r>
    </w:p>
    <w:p w:rsidR="00C42F44" w:rsidRPr="00C42F44" w:rsidRDefault="00C42F44" w:rsidP="00E17FB6">
      <w:pPr>
        <w:pStyle w:val="1"/>
        <w:ind w:left="851" w:right="355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- спортивно-оздоровительные события и мероприятия на свежем воздухе</w:t>
      </w:r>
    </w:p>
    <w:p w:rsidR="00C42F44" w:rsidRDefault="00C42F44">
      <w:pPr>
        <w:pStyle w:val="1"/>
        <w:ind w:right="658"/>
        <w:rPr>
          <w:sz w:val="24"/>
          <w:szCs w:val="24"/>
        </w:rPr>
      </w:pPr>
    </w:p>
    <w:p w:rsidR="0053684D" w:rsidRDefault="0053684D" w:rsidP="0053684D">
      <w:pPr>
        <w:pStyle w:val="1"/>
        <w:ind w:right="658"/>
        <w:rPr>
          <w:sz w:val="24"/>
          <w:szCs w:val="24"/>
        </w:rPr>
      </w:pPr>
      <w:r w:rsidRPr="0053684D">
        <w:rPr>
          <w:sz w:val="24"/>
          <w:szCs w:val="24"/>
        </w:rPr>
        <w:t>Модуль «Организация предметно-эстетической среды»</w:t>
      </w:r>
    </w:p>
    <w:p w:rsidR="0053684D" w:rsidRDefault="0053684D" w:rsidP="0053684D">
      <w:pPr>
        <w:pStyle w:val="1"/>
        <w:ind w:right="658"/>
        <w:jc w:val="left"/>
        <w:rPr>
          <w:sz w:val="24"/>
          <w:szCs w:val="24"/>
        </w:rPr>
      </w:pP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Окружающая ребенка предметно-эстетическая среда лагеря с дневным пребыванием детей обогащает его внутренний мир, способствует формированию у него чувства вкуса, создает атмосферу психологического комфорта, поднимает настроение, способствует позитивному восприятию ребенком детского лагеря.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Очень важно создать в лагере с дневным пребыванием детей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тематическое оформление интерьера помещений детского лагеря (вестибюля, коридоров, рекреации, залов) и кабинетов для пребывания  детей;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оформление образовательной, досуговой и спортивной инфраструктуры;</w:t>
      </w:r>
    </w:p>
    <w:p w:rsidR="0053684D" w:rsidRPr="0053684D" w:rsidRDefault="0053684D" w:rsidP="00E17FB6">
      <w:pPr>
        <w:pStyle w:val="1"/>
        <w:ind w:left="851"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 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53684D" w:rsidRPr="0053684D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звуковое пространство детском </w:t>
      </w:r>
      <w:proofErr w:type="gramStart"/>
      <w:r w:rsidRPr="0053684D">
        <w:rPr>
          <w:b w:val="0"/>
          <w:sz w:val="24"/>
          <w:szCs w:val="24"/>
        </w:rPr>
        <w:t>лагере</w:t>
      </w:r>
      <w:proofErr w:type="gramEnd"/>
      <w:r w:rsidRPr="0053684D">
        <w:rPr>
          <w:b w:val="0"/>
          <w:sz w:val="24"/>
          <w:szCs w:val="24"/>
        </w:rPr>
        <w:t xml:space="preserve"> – музыкальное сопровождение, исполнение гимна РФ; </w:t>
      </w:r>
    </w:p>
    <w:p w:rsidR="0053684D" w:rsidRPr="0053684D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«места новостей» – оформленные места, стенды в помещениях (холл первого этажа, </w:t>
      </w:r>
      <w:proofErr w:type="spellStart"/>
      <w:r w:rsidRPr="0053684D">
        <w:rPr>
          <w:b w:val="0"/>
          <w:sz w:val="24"/>
          <w:szCs w:val="24"/>
        </w:rPr>
        <w:t>кабинреты</w:t>
      </w:r>
      <w:proofErr w:type="spellEnd"/>
      <w:r w:rsidRPr="0053684D">
        <w:rPr>
          <w:b w:val="0"/>
          <w:sz w:val="24"/>
          <w:szCs w:val="24"/>
        </w:rPr>
        <w:t xml:space="preserve"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C42F44" w:rsidRDefault="0053684D" w:rsidP="0053684D">
      <w:pPr>
        <w:pStyle w:val="1"/>
        <w:ind w:right="658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</w:t>
      </w:r>
      <w:r w:rsidR="003F7573">
        <w:rPr>
          <w:b w:val="0"/>
          <w:sz w:val="24"/>
          <w:szCs w:val="24"/>
        </w:rPr>
        <w:t>.</w:t>
      </w:r>
    </w:p>
    <w:p w:rsidR="003F7573" w:rsidRDefault="003F7573" w:rsidP="0053684D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t>Модуль «Профилактика и безопасность»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Реализация воспитательного потенциала профилактической деятельности в целях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формирования и поддержки безопасной и комфортной среды в детском лагере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предусматривает: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физическую и психологическую безопасность ребенка в новых условиях;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 xml:space="preserve">- целенаправленную работу всего педагогического коллектива по созданию в </w:t>
      </w:r>
      <w:proofErr w:type="gramStart"/>
      <w:r w:rsidRPr="003F7573">
        <w:rPr>
          <w:b w:val="0"/>
          <w:sz w:val="24"/>
          <w:szCs w:val="24"/>
        </w:rPr>
        <w:t>детском</w:t>
      </w:r>
      <w:proofErr w:type="gramEnd"/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proofErr w:type="gramStart"/>
      <w:r w:rsidRPr="003F7573">
        <w:rPr>
          <w:b w:val="0"/>
          <w:sz w:val="24"/>
          <w:szCs w:val="24"/>
        </w:rPr>
        <w:t>лагере</w:t>
      </w:r>
      <w:proofErr w:type="gramEnd"/>
      <w:r w:rsidRPr="003F7573">
        <w:rPr>
          <w:b w:val="0"/>
          <w:sz w:val="24"/>
          <w:szCs w:val="24"/>
        </w:rPr>
        <w:t xml:space="preserve"> эффективной профилактической среды обеспечения безопасности жизнедеятельности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как условия успешной воспитательной деятельности;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proofErr w:type="gramStart"/>
      <w:r w:rsidRPr="003F7573">
        <w:rPr>
          <w:b w:val="0"/>
          <w:sz w:val="24"/>
          <w:szCs w:val="24"/>
        </w:rPr>
        <w:t>- поддержку инициатив детей, педагогов в сфере укрепления безопасности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жизнедеятельности в детском лагере, профилактики правонарушений, девиаций, организация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деятельности, альтернативной </w:t>
      </w:r>
      <w:proofErr w:type="spellStart"/>
      <w:r w:rsidRPr="003F7573">
        <w:rPr>
          <w:b w:val="0"/>
          <w:sz w:val="24"/>
          <w:szCs w:val="24"/>
        </w:rPr>
        <w:t>девиантному</w:t>
      </w:r>
      <w:proofErr w:type="spellEnd"/>
      <w:r w:rsidRPr="003F7573">
        <w:rPr>
          <w:b w:val="0"/>
          <w:sz w:val="24"/>
          <w:szCs w:val="24"/>
        </w:rPr>
        <w:t xml:space="preserve"> поведению – познание (путешествия), испытание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себя (спорт), значимое общение, творчество, деятельность </w:t>
      </w:r>
      <w:proofErr w:type="gramEnd"/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t>Модуль «Работа с воспитателями»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 xml:space="preserve">Главными субъектами успешной и качественной работы с детьми в 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лагере с дневным пребыванием детей являются воспитатели, а также они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являются важным участником системы детско-взрослой воспитывающей общности. От их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компетентности, профессиональной готовности, увлеченности зависит, насколько дети смогут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раскрыть </w:t>
      </w:r>
      <w:r w:rsidRPr="003F7573">
        <w:rPr>
          <w:b w:val="0"/>
          <w:sz w:val="24"/>
          <w:szCs w:val="24"/>
        </w:rPr>
        <w:lastRenderedPageBreak/>
        <w:t>свой потенциал, осознать себя частью сообщества детского лагеря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Pr="003F7573" w:rsidRDefault="003F7573" w:rsidP="003F7573">
      <w:pPr>
        <w:pStyle w:val="1"/>
        <w:ind w:right="658"/>
        <w:rPr>
          <w:sz w:val="24"/>
          <w:szCs w:val="24"/>
        </w:rPr>
      </w:pPr>
      <w:r w:rsidRPr="003F7573">
        <w:rPr>
          <w:sz w:val="24"/>
          <w:szCs w:val="24"/>
        </w:rPr>
        <w:t>Модуль «Профориентация»</w:t>
      </w:r>
    </w:p>
    <w:p w:rsidR="003F7573" w:rsidRP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Воспитательная деятельность по направлению «профориентация» включает в себя</w:t>
      </w:r>
      <w:r w:rsidR="00882B62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профессиональное просвещение; </w:t>
      </w:r>
    </w:p>
    <w:p w:rsidR="003F7573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Эта работа осуществляется через </w:t>
      </w:r>
      <w:r w:rsidRPr="003F7573">
        <w:rPr>
          <w:b w:val="0"/>
          <w:sz w:val="24"/>
          <w:szCs w:val="24"/>
        </w:rPr>
        <w:t xml:space="preserve">экскурсии на предприятия и встречи с </w:t>
      </w:r>
      <w:r>
        <w:rPr>
          <w:b w:val="0"/>
          <w:sz w:val="24"/>
          <w:szCs w:val="24"/>
        </w:rPr>
        <w:t>родителями той или иной профессии</w:t>
      </w:r>
    </w:p>
    <w:p w:rsidR="003F7573" w:rsidRPr="0053684D" w:rsidRDefault="003F7573" w:rsidP="003F7573">
      <w:pPr>
        <w:pStyle w:val="1"/>
        <w:ind w:right="658"/>
        <w:jc w:val="both"/>
        <w:rPr>
          <w:b w:val="0"/>
          <w:sz w:val="24"/>
          <w:szCs w:val="24"/>
        </w:rPr>
      </w:pPr>
    </w:p>
    <w:p w:rsidR="003F7573" w:rsidRDefault="00EE7116" w:rsidP="00EE7116">
      <w:pPr>
        <w:pStyle w:val="1"/>
        <w:ind w:left="0" w:right="658"/>
        <w:rPr>
          <w:sz w:val="24"/>
          <w:szCs w:val="24"/>
        </w:rPr>
      </w:pPr>
      <w:r w:rsidRPr="001E4502">
        <w:rPr>
          <w:rFonts w:cstheme="minorHAnsi"/>
          <w:color w:val="000000"/>
          <w:sz w:val="24"/>
          <w:szCs w:val="24"/>
          <w:lang w:eastAsia="ru-RU"/>
        </w:rPr>
        <w:t>Раздел III. ОРГАНИЗАЦИЯ ВОСПИТАТЕЛЬНОЙ ДЕЯТЕЛЬНОСТИ</w:t>
      </w:r>
    </w:p>
    <w:p w:rsidR="00EE7116" w:rsidRDefault="00EE7116">
      <w:pPr>
        <w:pStyle w:val="a3"/>
        <w:spacing w:before="1"/>
        <w:ind w:left="674" w:right="667" w:firstLine="568"/>
        <w:jc w:val="both"/>
        <w:rPr>
          <w:spacing w:val="-1"/>
          <w:sz w:val="24"/>
          <w:szCs w:val="24"/>
        </w:rPr>
      </w:pPr>
    </w:p>
    <w:p w:rsidR="00E17FB6" w:rsidRPr="00E17FB6" w:rsidRDefault="00EE7116" w:rsidP="00E17FB6">
      <w:pPr>
        <w:pStyle w:val="a3"/>
        <w:spacing w:before="1"/>
        <w:ind w:left="674" w:right="667" w:firstLine="568"/>
        <w:jc w:val="both"/>
        <w:rPr>
          <w:rFonts w:cstheme="minorHAnsi"/>
          <w:color w:val="000000"/>
          <w:sz w:val="24"/>
          <w:szCs w:val="24"/>
          <w:lang w:eastAsia="ru-RU"/>
        </w:rPr>
      </w:pPr>
      <w:r>
        <w:rPr>
          <w:rFonts w:cstheme="minorHAnsi"/>
          <w:color w:val="000000"/>
          <w:sz w:val="24"/>
          <w:szCs w:val="24"/>
          <w:lang w:eastAsia="ru-RU"/>
        </w:rPr>
        <w:t xml:space="preserve">3.1. </w:t>
      </w:r>
      <w:r w:rsidRPr="00303EF5">
        <w:rPr>
          <w:rFonts w:cstheme="minorHAnsi"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CB3891" w:rsidRPr="00314B5A" w:rsidRDefault="00D75D68" w:rsidP="00E17FB6">
      <w:pPr>
        <w:pStyle w:val="a3"/>
        <w:spacing w:before="1"/>
        <w:ind w:left="1134" w:right="667" w:firstLine="35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Содержание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программы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предполагает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описание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смены,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рекомендованы к реализации, так как именно они поддерживают игровую модель.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Педагогический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добавлять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разнообразить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проводимых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любого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они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будут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единой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логике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содержания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смысла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игрового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сюжета.</w:t>
      </w:r>
    </w:p>
    <w:p w:rsidR="00CB3891" w:rsidRPr="00314B5A" w:rsidRDefault="00D75D68" w:rsidP="00E17FB6">
      <w:pPr>
        <w:pStyle w:val="a3"/>
        <w:ind w:left="1134" w:right="667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Обязательным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условием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неведение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относительно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ожидающих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событий: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каждое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утро,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открывая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новые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страницы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волшебной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книги,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ребята вместе со своим </w:t>
      </w:r>
      <w:r w:rsidR="008C218C" w:rsidRPr="00314B5A">
        <w:rPr>
          <w:sz w:val="24"/>
          <w:szCs w:val="24"/>
        </w:rPr>
        <w:t xml:space="preserve">воспитателем </w:t>
      </w:r>
      <w:r w:rsidRPr="00314B5A">
        <w:rPr>
          <w:sz w:val="24"/>
          <w:szCs w:val="24"/>
        </w:rPr>
        <w:t xml:space="preserve"> находят новые задания, подсказки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приглашение к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продолжению путешествия в следующий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тематический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день.</w:t>
      </w:r>
    </w:p>
    <w:p w:rsidR="00CB3891" w:rsidRPr="00314B5A" w:rsidRDefault="00D75D68" w:rsidP="00E17FB6">
      <w:pPr>
        <w:ind w:left="1134" w:right="668" w:firstLine="35"/>
        <w:jc w:val="both"/>
        <w:rPr>
          <w:sz w:val="24"/>
          <w:szCs w:val="24"/>
        </w:rPr>
      </w:pPr>
      <w:r w:rsidRPr="00314B5A">
        <w:rPr>
          <w:i/>
          <w:sz w:val="24"/>
          <w:szCs w:val="24"/>
        </w:rPr>
        <w:t xml:space="preserve">Организационный период (1-2 дни смены) </w:t>
      </w:r>
      <w:r w:rsidRPr="00314B5A">
        <w:rPr>
          <w:sz w:val="24"/>
          <w:szCs w:val="24"/>
        </w:rPr>
        <w:t>– орлята собираются вместе,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познакомиться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интересно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познавательно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провести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время.</w:t>
      </w:r>
    </w:p>
    <w:p w:rsidR="00CB3891" w:rsidRPr="00314B5A" w:rsidRDefault="00D75D68">
      <w:pPr>
        <w:pStyle w:val="a3"/>
        <w:spacing w:line="321" w:lineRule="exact"/>
        <w:ind w:left="1241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Задачи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организационного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периода: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before="1"/>
        <w:ind w:right="2090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адаптация участников смены, знакомство с правилами лагеря,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распорядком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дня;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line="342" w:lineRule="exact"/>
        <w:ind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территорией,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историей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инфраструктурой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лагеря;</w:t>
      </w:r>
    </w:p>
    <w:p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217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со всеми участниками смены в форме творческих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визиток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отрядов;</w:t>
      </w:r>
    </w:p>
    <w:p w:rsidR="00CB3891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 содержанием программы смены (ввод в игровой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информирование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об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возможностях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в смене).</w:t>
      </w:r>
    </w:p>
    <w:p w:rsidR="00882B62" w:rsidRPr="00314B5A" w:rsidRDefault="00882B62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851"/>
      </w:tblGrid>
      <w:tr w:rsidR="00CB3891" w:rsidRPr="00314B5A" w:rsidTr="003A54A9">
        <w:trPr>
          <w:trHeight w:val="644"/>
        </w:trPr>
        <w:tc>
          <w:tcPr>
            <w:tcW w:w="3117" w:type="dxa"/>
          </w:tcPr>
          <w:p w:rsidR="00882B62" w:rsidRDefault="00882B62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Формы</w:t>
            </w:r>
            <w:r w:rsidRPr="00314B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Pr="00314B5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событий</w:t>
            </w:r>
            <w:r w:rsidRPr="00314B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и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6851" w:type="dxa"/>
          </w:tcPr>
          <w:p w:rsidR="00CB3891" w:rsidRPr="00314B5A" w:rsidRDefault="00D75D68">
            <w:pPr>
              <w:pStyle w:val="TableParagraph"/>
              <w:spacing w:before="1"/>
              <w:ind w:left="1963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Краткое</w:t>
            </w:r>
            <w:r w:rsidRPr="00314B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описание</w:t>
            </w:r>
          </w:p>
        </w:tc>
      </w:tr>
      <w:tr w:rsidR="00CB3891" w:rsidRPr="00314B5A" w:rsidTr="003A54A9">
        <w:trPr>
          <w:trHeight w:val="322"/>
        </w:trPr>
        <w:tc>
          <w:tcPr>
            <w:tcW w:w="9968" w:type="dxa"/>
            <w:gridSpan w:val="2"/>
          </w:tcPr>
          <w:p w:rsidR="00455F75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1-й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- 1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>День защиты детей</w:t>
            </w:r>
          </w:p>
          <w:p w:rsidR="00CB3891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Организационный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период.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Формирование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отрядов.</w:t>
            </w:r>
          </w:p>
        </w:tc>
      </w:tr>
      <w:tr w:rsidR="00CB3891" w:rsidRPr="00314B5A" w:rsidTr="003A54A9">
        <w:trPr>
          <w:trHeight w:val="2120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Игровой час «Играю я –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играют</w:t>
            </w:r>
            <w:r w:rsidRPr="00314B5A">
              <w:rPr>
                <w:spacing w:val="2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друзья»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(уровень отряда)</w:t>
            </w:r>
            <w:r w:rsidRPr="00314B5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CB3891" w:rsidRPr="00314B5A" w:rsidRDefault="00D75D68" w:rsidP="00BD20BC">
            <w:pPr>
              <w:pStyle w:val="TableParagraph"/>
              <w:ind w:right="11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Включает в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себя проведение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 или игровых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программ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взаимодействие,</w:t>
            </w:r>
            <w:r w:rsidR="008C218C" w:rsidRPr="00314B5A">
              <w:rPr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sz w:val="24"/>
                <w:szCs w:val="24"/>
              </w:rPr>
              <w:t>командообразование</w:t>
            </w:r>
            <w:proofErr w:type="spellEnd"/>
            <w:r w:rsidRPr="00314B5A">
              <w:rPr>
                <w:sz w:val="24"/>
                <w:szCs w:val="24"/>
              </w:rPr>
              <w:t>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сплочение,</w:t>
            </w:r>
            <w:r w:rsidRPr="00314B5A">
              <w:rPr>
                <w:spacing w:val="1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выявление лидера,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создание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благоприятного эмоционального</w:t>
            </w:r>
            <w:r w:rsidR="008C218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фона 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коллективе;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необходимости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игры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или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закрепление имён.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proofErr w:type="spellStart"/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</w:t>
              </w:r>
              <w:proofErr w:type="spellEnd"/>
              <w:r w:rsidR="0036419C"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 xml:space="preserve"> </w:t>
              </w:r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ps://disk.yandex.ru/i/LCD7UTT</w:t>
              </w:r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6</w:t>
              </w:r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EeASMg</w:t>
              </w:r>
            </w:hyperlink>
          </w:p>
        </w:tc>
      </w:tr>
      <w:tr w:rsidR="00CB3891" w:rsidRPr="00314B5A" w:rsidTr="003A54A9">
        <w:trPr>
          <w:trHeight w:val="2483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Общий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сбор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«Здравствуй,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лагерь»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ind w:left="687" w:right="576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BD20BC" w:rsidRDefault="00D75D68" w:rsidP="00BD20BC">
            <w:pPr>
              <w:pStyle w:val="TableParagraph"/>
              <w:ind w:right="-3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Официальный старт смены – открытие с поднятием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государственного флага РФ и</w:t>
            </w:r>
            <w:r w:rsidR="00F75057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исполнением гимна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РФ, творческим номером, приветственной речью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начальника лагеря. Знакомство участников смены с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 основными правилами 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распорядком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дня,</w:t>
            </w:r>
            <w:r w:rsidR="0036419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ключевыми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людьми,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которым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можно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обращаться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течение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</w:p>
          <w:p w:rsidR="00CB3891" w:rsidRPr="00314B5A" w:rsidRDefault="00D75D68" w:rsidP="00BD20BC">
            <w:pPr>
              <w:pStyle w:val="TableParagraph"/>
              <w:ind w:right="-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CB3891" w:rsidRPr="00314B5A" w:rsidRDefault="00CF3FD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hyperlink r:id="rId12">
              <w:r w:rsidR="00D75D68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https://disk.yandex.ru/i/VNVJHNYPrlA3iQ</w:t>
              </w:r>
            </w:hyperlink>
          </w:p>
        </w:tc>
      </w:tr>
      <w:tr w:rsidR="00CB3891" w:rsidRPr="00314B5A" w:rsidTr="003A54A9">
        <w:trPr>
          <w:trHeight w:val="321"/>
        </w:trPr>
        <w:tc>
          <w:tcPr>
            <w:tcW w:w="9968" w:type="dxa"/>
            <w:gridSpan w:val="2"/>
          </w:tcPr>
          <w:p w:rsidR="00455F75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2-й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BD20BC">
              <w:rPr>
                <w:b/>
                <w:i/>
                <w:sz w:val="24"/>
                <w:szCs w:val="24"/>
              </w:rPr>
              <w:t xml:space="preserve"> – 3 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</w:p>
          <w:p w:rsidR="00455F75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pacing w:val="-3"/>
                <w:sz w:val="24"/>
                <w:szCs w:val="24"/>
              </w:rPr>
            </w:pPr>
            <w:r w:rsidRPr="00314B5A">
              <w:rPr>
                <w:i/>
                <w:spacing w:val="-3"/>
                <w:sz w:val="24"/>
                <w:szCs w:val="24"/>
              </w:rPr>
              <w:lastRenderedPageBreak/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>Кто такие орлята России</w:t>
            </w:r>
          </w:p>
          <w:p w:rsidR="00CB3891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Погружение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в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игровой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сюжет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смены.</w:t>
            </w:r>
            <w:r w:rsidR="0036419C" w:rsidRPr="00314B5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B3891" w:rsidRPr="00314B5A" w:rsidTr="003A54A9">
        <w:trPr>
          <w:trHeight w:val="1914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Творческая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</w:t>
            </w:r>
          </w:p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«Знакомьтесь,</w:t>
            </w:r>
            <w:r w:rsidR="0036419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мы!»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ind w:left="687" w:right="576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CB3891" w:rsidRPr="00314B5A" w:rsidRDefault="00D75D68">
            <w:pPr>
              <w:pStyle w:val="TableParagraph"/>
              <w:ind w:right="37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 отрядов друг с другом, творческая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презентация визиток, названий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девизов;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творческой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визиткой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учителей, педагогов,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наставников-старшеклассников.</w:t>
            </w:r>
          </w:p>
          <w:p w:rsidR="00CB3891" w:rsidRPr="00314B5A" w:rsidRDefault="00D75D6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https://disk.yandex.ru/i/0UqXS4_n4omtsg</w:t>
              </w:r>
            </w:hyperlink>
          </w:p>
        </w:tc>
      </w:tr>
      <w:tr w:rsidR="00CB3891" w:rsidRPr="00314B5A" w:rsidTr="003A54A9">
        <w:trPr>
          <w:trHeight w:val="1790"/>
        </w:trPr>
        <w:tc>
          <w:tcPr>
            <w:tcW w:w="3117" w:type="dxa"/>
          </w:tcPr>
          <w:p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CB3891" w:rsidRPr="00314B5A" w:rsidRDefault="00D75D68">
            <w:pPr>
              <w:pStyle w:val="TableParagraph"/>
              <w:spacing w:before="1"/>
              <w:ind w:right="55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«Открывая страницы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интересной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книги»</w:t>
            </w:r>
          </w:p>
          <w:p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B3891" w:rsidRPr="00314B5A" w:rsidRDefault="00D75D68">
            <w:pPr>
              <w:pStyle w:val="TableParagraph"/>
              <w:ind w:left="687" w:right="503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Презентация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волшебной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открыв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BD20BC">
              <w:rPr>
                <w:spacing w:val="-67"/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ребята видят послание от жителей 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страны.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«Жители»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знакомят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правилами,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 приняты в неизвестной стране.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 основе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этих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 продумывает группы</w:t>
            </w:r>
            <w:r w:rsidR="002F3E10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ЧТП.</w:t>
            </w:r>
          </w:p>
          <w:p w:rsidR="00CB3891" w:rsidRPr="00314B5A" w:rsidRDefault="00D75D68">
            <w:pPr>
              <w:pStyle w:val="TableParagraph"/>
              <w:spacing w:line="322" w:lineRule="exact"/>
              <w:ind w:right="140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https://disk.yandex.ru/i/oFdBvcBPL8J_4Q</w:t>
              </w:r>
            </w:hyperlink>
          </w:p>
        </w:tc>
      </w:tr>
    </w:tbl>
    <w:p w:rsidR="00CB3891" w:rsidRPr="00314B5A" w:rsidRDefault="00CB3891">
      <w:pPr>
        <w:pStyle w:val="a3"/>
        <w:spacing w:before="6"/>
        <w:rPr>
          <w:sz w:val="24"/>
          <w:szCs w:val="24"/>
        </w:rPr>
      </w:pPr>
    </w:p>
    <w:p w:rsidR="00CB3891" w:rsidRPr="00314B5A" w:rsidRDefault="00D75D68">
      <w:pPr>
        <w:spacing w:before="88"/>
        <w:ind w:left="674" w:firstLine="568"/>
        <w:rPr>
          <w:sz w:val="24"/>
          <w:szCs w:val="24"/>
        </w:rPr>
      </w:pPr>
      <w:r w:rsidRPr="00314B5A">
        <w:rPr>
          <w:b/>
          <w:i/>
          <w:sz w:val="24"/>
          <w:szCs w:val="24"/>
        </w:rPr>
        <w:t>Основной</w:t>
      </w:r>
      <w:r w:rsidRPr="00314B5A">
        <w:rPr>
          <w:b/>
          <w:i/>
          <w:spacing w:val="10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период</w:t>
      </w:r>
      <w:r w:rsidRPr="00314B5A">
        <w:rPr>
          <w:b/>
          <w:i/>
          <w:spacing w:val="8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(3-</w:t>
      </w:r>
      <w:r w:rsidR="00BD20BC">
        <w:rPr>
          <w:b/>
          <w:i/>
          <w:sz w:val="24"/>
          <w:szCs w:val="24"/>
        </w:rPr>
        <w:t>1</w:t>
      </w:r>
      <w:r w:rsidR="003A54A9">
        <w:rPr>
          <w:b/>
          <w:i/>
          <w:sz w:val="24"/>
          <w:szCs w:val="24"/>
        </w:rPr>
        <w:t>9</w:t>
      </w:r>
      <w:r w:rsidRPr="00314B5A">
        <w:rPr>
          <w:b/>
          <w:i/>
          <w:spacing w:val="9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дни</w:t>
      </w:r>
      <w:r w:rsidRPr="00314B5A">
        <w:rPr>
          <w:b/>
          <w:i/>
          <w:spacing w:val="8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смены)</w:t>
      </w:r>
      <w:r w:rsidRPr="00314B5A">
        <w:rPr>
          <w:b/>
          <w:i/>
          <w:spacing w:val="10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орлята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Pr="00314B5A">
        <w:rPr>
          <w:spacing w:val="8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путешествие</w:t>
      </w:r>
      <w:r w:rsidRPr="00314B5A">
        <w:rPr>
          <w:spacing w:val="8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неизвестной стране, открывать которую им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помогают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невидимые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жители.</w:t>
      </w:r>
    </w:p>
    <w:p w:rsidR="00CB3891" w:rsidRPr="00314B5A" w:rsidRDefault="00D75D68">
      <w:pPr>
        <w:pStyle w:val="a3"/>
        <w:ind w:left="1241"/>
        <w:rPr>
          <w:sz w:val="24"/>
          <w:szCs w:val="24"/>
        </w:rPr>
      </w:pPr>
      <w:r w:rsidRPr="00314B5A">
        <w:rPr>
          <w:sz w:val="24"/>
          <w:szCs w:val="24"/>
        </w:rPr>
        <w:t>Задачи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основного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периода:</w:t>
      </w:r>
    </w:p>
    <w:p w:rsidR="0036419C" w:rsidRPr="00314B5A" w:rsidRDefault="0036419C" w:rsidP="0036419C">
      <w:pPr>
        <w:pStyle w:val="a3"/>
        <w:rPr>
          <w:sz w:val="24"/>
          <w:szCs w:val="24"/>
        </w:rPr>
      </w:pPr>
      <w:r w:rsidRPr="00314B5A">
        <w:rPr>
          <w:sz w:val="24"/>
          <w:szCs w:val="24"/>
        </w:rPr>
        <w:t xml:space="preserve">               - знакомство с треками проекта Орлята России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  <w:tab w:val="left" w:pos="2939"/>
          <w:tab w:val="left" w:pos="6707"/>
          <w:tab w:val="left" w:pos="7057"/>
          <w:tab w:val="left" w:pos="9178"/>
        </w:tabs>
        <w:ind w:right="669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Pr="00314B5A">
        <w:rPr>
          <w:sz w:val="24"/>
          <w:szCs w:val="24"/>
        </w:rPr>
        <w:tab/>
        <w:t>с</w:t>
      </w:r>
      <w:r w:rsidRPr="00314B5A">
        <w:rPr>
          <w:spacing w:val="125"/>
          <w:sz w:val="24"/>
          <w:szCs w:val="24"/>
        </w:rPr>
        <w:t xml:space="preserve"> </w:t>
      </w:r>
      <w:r w:rsidRPr="00314B5A">
        <w:rPr>
          <w:sz w:val="24"/>
          <w:szCs w:val="24"/>
        </w:rPr>
        <w:t>культурными</w:t>
      </w:r>
      <w:r w:rsidRPr="00314B5A">
        <w:rPr>
          <w:spacing w:val="126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Pr="00314B5A">
        <w:rPr>
          <w:sz w:val="24"/>
          <w:szCs w:val="24"/>
        </w:rPr>
        <w:tab/>
        <w:t>и</w:t>
      </w:r>
      <w:r w:rsidRPr="00314B5A">
        <w:rPr>
          <w:sz w:val="24"/>
          <w:szCs w:val="24"/>
        </w:rPr>
        <w:tab/>
        <w:t>национальными</w:t>
      </w:r>
      <w:r w:rsidRPr="00314B5A">
        <w:rPr>
          <w:sz w:val="24"/>
          <w:szCs w:val="24"/>
        </w:rPr>
        <w:tab/>
      </w:r>
      <w:r w:rsidRPr="00314B5A">
        <w:rPr>
          <w:spacing w:val="-1"/>
          <w:sz w:val="24"/>
          <w:szCs w:val="24"/>
        </w:rPr>
        <w:t>ценностями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российского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народа,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изучение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богатств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нашей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Родины;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поддержание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благоприятного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эмоционально-психологического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климата;</w:t>
      </w:r>
    </w:p>
    <w:p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 w:rsidRPr="00314B5A">
        <w:rPr>
          <w:sz w:val="24"/>
          <w:szCs w:val="24"/>
        </w:rPr>
        <w:t>создание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условий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проявления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каждым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ребёнком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индивидуальности,</w:t>
      </w:r>
      <w:r w:rsidRPr="00314B5A">
        <w:rPr>
          <w:spacing w:val="10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нравственного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потенциала,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инициативы;</w:t>
      </w:r>
    </w:p>
    <w:p w:rsidR="0036419C" w:rsidRPr="00314B5A" w:rsidRDefault="0036419C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 w:rsidRPr="00314B5A">
        <w:rPr>
          <w:sz w:val="24"/>
          <w:szCs w:val="24"/>
        </w:rPr>
        <w:t>приобщение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здоровому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образу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жизни</w:t>
      </w:r>
    </w:p>
    <w:p w:rsidR="00882B62" w:rsidRDefault="0036419C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882B62">
        <w:rPr>
          <w:sz w:val="24"/>
          <w:szCs w:val="24"/>
        </w:rPr>
        <w:t>формирование</w:t>
      </w:r>
      <w:r w:rsidRPr="00882B62">
        <w:rPr>
          <w:spacing w:val="-12"/>
          <w:sz w:val="24"/>
          <w:szCs w:val="24"/>
        </w:rPr>
        <w:t xml:space="preserve"> </w:t>
      </w:r>
      <w:r w:rsidRPr="00882B62">
        <w:rPr>
          <w:sz w:val="24"/>
          <w:szCs w:val="24"/>
        </w:rPr>
        <w:t>норм</w:t>
      </w:r>
      <w:r w:rsidRPr="00882B62">
        <w:rPr>
          <w:spacing w:val="-9"/>
          <w:sz w:val="24"/>
          <w:szCs w:val="24"/>
        </w:rPr>
        <w:t xml:space="preserve"> </w:t>
      </w:r>
      <w:r w:rsidRPr="00882B62">
        <w:rPr>
          <w:sz w:val="24"/>
          <w:szCs w:val="24"/>
        </w:rPr>
        <w:t>взаимоотношений</w:t>
      </w:r>
      <w:r w:rsidRPr="00882B62">
        <w:rPr>
          <w:spacing w:val="-5"/>
          <w:sz w:val="24"/>
          <w:szCs w:val="24"/>
        </w:rPr>
        <w:t xml:space="preserve"> </w:t>
      </w:r>
      <w:r w:rsidRPr="00882B62">
        <w:rPr>
          <w:sz w:val="24"/>
          <w:szCs w:val="24"/>
        </w:rPr>
        <w:t>внутри</w:t>
      </w:r>
      <w:r w:rsidRPr="00882B62">
        <w:rPr>
          <w:spacing w:val="-7"/>
          <w:sz w:val="24"/>
          <w:szCs w:val="24"/>
        </w:rPr>
        <w:t xml:space="preserve"> </w:t>
      </w:r>
      <w:r w:rsidRPr="00882B62">
        <w:rPr>
          <w:sz w:val="24"/>
          <w:szCs w:val="24"/>
        </w:rPr>
        <w:t>коллектива</w:t>
      </w:r>
    </w:p>
    <w:p w:rsidR="00CB3891" w:rsidRPr="00882B62" w:rsidRDefault="00D75D68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314B5A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 wp14:anchorId="46C27541" wp14:editId="2D1924BE">
            <wp:simplePos x="0" y="0"/>
            <wp:positionH relativeFrom="page">
              <wp:posOffset>1479550</wp:posOffset>
            </wp:positionH>
            <wp:positionV relativeFrom="page">
              <wp:posOffset>-508000</wp:posOffset>
            </wp:positionV>
            <wp:extent cx="9216845" cy="11121390"/>
            <wp:effectExtent l="0" t="0" r="3810" b="381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845" cy="1112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8144"/>
      </w:tblGrid>
      <w:tr w:rsidR="00CB3891" w:rsidRPr="00314B5A" w:rsidTr="003A54A9">
        <w:trPr>
          <w:trHeight w:val="643"/>
        </w:trPr>
        <w:tc>
          <w:tcPr>
            <w:tcW w:w="2634" w:type="dxa"/>
          </w:tcPr>
          <w:p w:rsidR="00CB3891" w:rsidRPr="00314B5A" w:rsidRDefault="00D75D68" w:rsidP="00F75057">
            <w:pPr>
              <w:pStyle w:val="TableParagraph"/>
              <w:spacing w:line="322" w:lineRule="exact"/>
              <w:ind w:left="1107" w:right="37" w:hanging="1048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Ключевые события</w:t>
            </w:r>
            <w:r w:rsidR="0036419C" w:rsidRPr="00314B5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и</w:t>
            </w:r>
            <w:r w:rsidRPr="00314B5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144" w:type="dxa"/>
          </w:tcPr>
          <w:p w:rsidR="00CB3891" w:rsidRPr="00314B5A" w:rsidRDefault="00D75D68" w:rsidP="00F75057">
            <w:pPr>
              <w:pStyle w:val="TableParagraph"/>
              <w:ind w:left="1820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Описание</w:t>
            </w:r>
            <w:r w:rsidRPr="00314B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Pr="00314B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</w:tr>
      <w:tr w:rsidR="00CB3891" w:rsidRPr="00314B5A" w:rsidTr="003A54A9">
        <w:trPr>
          <w:trHeight w:val="322"/>
        </w:trPr>
        <w:tc>
          <w:tcPr>
            <w:tcW w:w="10778" w:type="dxa"/>
            <w:gridSpan w:val="2"/>
          </w:tcPr>
          <w:p w:rsidR="007E2014" w:rsidRPr="00314B5A" w:rsidRDefault="00D75D68" w:rsidP="00F75057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3-й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-  </w:t>
            </w:r>
            <w:r w:rsidR="00BD20BC">
              <w:rPr>
                <w:b/>
                <w:i/>
                <w:sz w:val="24"/>
                <w:szCs w:val="24"/>
              </w:rPr>
              <w:t>4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455F75" w:rsidRPr="00314B5A" w:rsidRDefault="00D75D68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«Мы</w:t>
            </w:r>
            <w:r w:rsidR="007E2014" w:rsidRPr="00314B5A">
              <w:rPr>
                <w:spacing w:val="-3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–</w:t>
            </w:r>
            <w:r w:rsidR="007E2014" w:rsidRPr="00314B5A">
              <w:rPr>
                <w:spacing w:val="-2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Орлята!</w:t>
            </w:r>
            <w:r w:rsidR="007E2014" w:rsidRPr="00314B5A">
              <w:rPr>
                <w:spacing w:val="-2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»</w:t>
            </w:r>
          </w:p>
          <w:p w:rsidR="007E2014" w:rsidRPr="00314B5A" w:rsidRDefault="004253D0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 xml:space="preserve"> Открытие лагерной смены</w:t>
            </w:r>
          </w:p>
          <w:p w:rsidR="00CB3891" w:rsidRPr="00314B5A" w:rsidRDefault="00BD20BC" w:rsidP="00BD20BC">
            <w:pPr>
              <w:pStyle w:val="TableParagraph"/>
              <w:spacing w:line="302" w:lineRule="exact"/>
              <w:ind w:left="7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="00D75D68" w:rsidRPr="00314B5A">
              <w:rPr>
                <w:i/>
                <w:sz w:val="24"/>
                <w:szCs w:val="24"/>
              </w:rPr>
              <w:t>«Национальные</w:t>
            </w:r>
            <w:r w:rsidR="00D75D68"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игры</w:t>
            </w:r>
            <w:r w:rsidR="00D75D68"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</w:t>
            </w:r>
            <w:r w:rsidR="00D75D68"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забавы»</w:t>
            </w:r>
          </w:p>
        </w:tc>
      </w:tr>
      <w:tr w:rsidR="00CB3891" w:rsidRPr="00314B5A" w:rsidTr="003A54A9">
        <w:trPr>
          <w:trHeight w:val="1739"/>
        </w:trPr>
        <w:tc>
          <w:tcPr>
            <w:tcW w:w="2634" w:type="dxa"/>
          </w:tcPr>
          <w:p w:rsidR="00CB3891" w:rsidRPr="00314B5A" w:rsidRDefault="00D75D68" w:rsidP="00F75057">
            <w:pPr>
              <w:pStyle w:val="TableParagraph"/>
              <w:ind w:right="70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Время отрядного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:rsidR="00CB3891" w:rsidRPr="00314B5A" w:rsidRDefault="00D75D68" w:rsidP="00F7505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Орлята!»</w:t>
            </w:r>
          </w:p>
          <w:p w:rsidR="00CB3891" w:rsidRPr="00314B5A" w:rsidRDefault="00CB3891" w:rsidP="00F7505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CB3891" w:rsidRPr="00314B5A" w:rsidRDefault="00D75D68" w:rsidP="00F75057">
            <w:pPr>
              <w:pStyle w:val="TableParagraph"/>
              <w:ind w:left="519" w:right="335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44" w:type="dxa"/>
          </w:tcPr>
          <w:p w:rsidR="00CB3891" w:rsidRPr="00314B5A" w:rsidRDefault="00D75D68" w:rsidP="00F75057">
            <w:pPr>
              <w:pStyle w:val="TableParagraph"/>
              <w:ind w:right="63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Направлено на знакомство детей с национальными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играми и забавами России</w:t>
            </w:r>
            <w:r w:rsidR="007E2014" w:rsidRPr="00314B5A">
              <w:rPr>
                <w:sz w:val="24"/>
                <w:szCs w:val="24"/>
              </w:rPr>
              <w:t xml:space="preserve">.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рамках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рассматривают</w:t>
            </w:r>
          </w:p>
          <w:p w:rsidR="00CB3891" w:rsidRPr="00314B5A" w:rsidRDefault="00D75D68" w:rsidP="00F75057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спектр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национальных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забав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более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подробно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знакомятся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одной конкретной игрой,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заранее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определённой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жребием.</w:t>
            </w:r>
          </w:p>
          <w:p w:rsidR="00CB3891" w:rsidRPr="00314B5A" w:rsidRDefault="00D75D68" w:rsidP="00F75057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https://disk.yandex.ru/i/NeMiPds009_H6Q</w:t>
              </w:r>
            </w:hyperlink>
          </w:p>
        </w:tc>
      </w:tr>
      <w:tr w:rsidR="00BD20BC" w:rsidRPr="00314B5A" w:rsidTr="003A54A9">
        <w:trPr>
          <w:trHeight w:val="1120"/>
        </w:trPr>
        <w:tc>
          <w:tcPr>
            <w:tcW w:w="10778" w:type="dxa"/>
            <w:gridSpan w:val="2"/>
          </w:tcPr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- 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»</w:t>
            </w:r>
          </w:p>
          <w:p w:rsidR="00BD20BC" w:rsidRPr="00314B5A" w:rsidRDefault="00BD20BC" w:rsidP="00BD20BC">
            <w:pPr>
              <w:pStyle w:val="TableParagraph"/>
              <w:ind w:right="4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</w:t>
            </w:r>
            <w:r w:rsidRPr="00314B5A">
              <w:rPr>
                <w:i/>
                <w:sz w:val="24"/>
                <w:szCs w:val="24"/>
              </w:rPr>
              <w:t>«Национальные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игры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забавы»</w:t>
            </w:r>
          </w:p>
        </w:tc>
      </w:tr>
      <w:tr w:rsidR="00BD20BC" w:rsidRPr="00314B5A" w:rsidTr="003A54A9">
        <w:trPr>
          <w:trHeight w:val="1931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Игровая творческая программа-концерт 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одна команда!»</w:t>
            </w:r>
          </w:p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Открытие лагерной смены</w:t>
            </w:r>
          </w:p>
          <w:p w:rsidR="00BD20BC" w:rsidRPr="00314B5A" w:rsidRDefault="00BD20BC" w:rsidP="00BD20BC">
            <w:pPr>
              <w:pStyle w:val="TableParagraph"/>
              <w:ind w:left="519" w:right="408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ind w:right="4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Задания и игры на сплочение и </w:t>
            </w:r>
            <w:proofErr w:type="spellStart"/>
            <w:r w:rsidRPr="00314B5A">
              <w:rPr>
                <w:sz w:val="24"/>
                <w:szCs w:val="24"/>
              </w:rPr>
              <w:t>командообразование</w:t>
            </w:r>
            <w:proofErr w:type="spellEnd"/>
            <w:r w:rsidRPr="00314B5A">
              <w:rPr>
                <w:sz w:val="24"/>
                <w:szCs w:val="24"/>
              </w:rPr>
              <w:t xml:space="preserve"> 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проведение для других ребят своей игры, с которой они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познакомились</w:t>
            </w:r>
            <w:r w:rsidRPr="00314B5A">
              <w:rPr>
                <w:spacing w:val="1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</w:t>
            </w:r>
            <w:r w:rsidRPr="00314B5A">
              <w:rPr>
                <w:spacing w:val="1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время</w:t>
            </w:r>
            <w:r w:rsidRPr="00314B5A">
              <w:rPr>
                <w:spacing w:val="1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отрядного</w:t>
            </w:r>
            <w:r w:rsidRPr="00314B5A">
              <w:rPr>
                <w:spacing w:val="2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:rsidR="00BD20BC" w:rsidRPr="00314B5A" w:rsidRDefault="00BD20BC" w:rsidP="00BD20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», представление творческих номеров от каждого отряда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https://disk.yandex.ru/i/8SSly_hQdrXAjg</w:t>
              </w:r>
            </w:hyperlink>
          </w:p>
        </w:tc>
      </w:tr>
      <w:tr w:rsidR="00BD20BC" w:rsidRPr="00314B5A" w:rsidTr="003A54A9">
        <w:trPr>
          <w:trHeight w:val="828"/>
        </w:trPr>
        <w:tc>
          <w:tcPr>
            <w:tcW w:w="10778" w:type="dxa"/>
            <w:gridSpan w:val="2"/>
          </w:tcPr>
          <w:p w:rsidR="00BD20BC" w:rsidRPr="00314B5A" w:rsidRDefault="00BD20BC" w:rsidP="00BD20BC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 - 6 июня.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104" w:right="572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 xml:space="preserve">«Ларец народной </w:t>
            </w:r>
            <w:r w:rsidRPr="00314B5A">
              <w:rPr>
                <w:b/>
                <w:spacing w:val="-68"/>
                <w:sz w:val="24"/>
                <w:szCs w:val="24"/>
              </w:rPr>
              <w:t xml:space="preserve">   </w:t>
            </w:r>
            <w:r w:rsidRPr="00314B5A">
              <w:rPr>
                <w:b/>
                <w:sz w:val="24"/>
                <w:szCs w:val="24"/>
              </w:rPr>
              <w:t>мудрости»</w:t>
            </w:r>
          </w:p>
          <w:p w:rsidR="00BD20BC" w:rsidRPr="00314B5A" w:rsidRDefault="00BD20BC" w:rsidP="00BD20BC">
            <w:pPr>
              <w:pStyle w:val="TableParagraph"/>
              <w:ind w:left="101" w:right="1516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(День русского языка, Пушкинский день</w:t>
            </w:r>
            <w:proofErr w:type="gramStart"/>
            <w:r w:rsidRPr="00314B5A"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20BC" w:rsidRPr="00314B5A" w:rsidTr="003A54A9">
        <w:trPr>
          <w:trHeight w:val="1729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90"/>
              <w:ind w:left="10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Творческий фестиваль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104" w:right="57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«Ларец народной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мудрости»</w:t>
            </w:r>
          </w:p>
          <w:p w:rsidR="00BD20BC" w:rsidRPr="00314B5A" w:rsidRDefault="00BD20BC" w:rsidP="00BD20BC">
            <w:pPr>
              <w:pStyle w:val="TableParagraph"/>
              <w:spacing w:before="227" w:line="314" w:lineRule="exact"/>
              <w:ind w:left="408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Фестиваль </w:t>
            </w:r>
            <w:r w:rsidRPr="00314B5A">
              <w:rPr>
                <w:spacing w:val="1"/>
                <w:sz w:val="24"/>
                <w:szCs w:val="24"/>
              </w:rPr>
              <w:t xml:space="preserve">направлен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творчеством</w:t>
            </w:r>
            <w:r w:rsidRPr="00314B5A">
              <w:rPr>
                <w:spacing w:val="1"/>
                <w:sz w:val="24"/>
                <w:szCs w:val="24"/>
              </w:rPr>
              <w:t xml:space="preserve"> А.С. Пушкина. Предполагает различные формы</w:t>
            </w:r>
          </w:p>
          <w:p w:rsidR="00BD20BC" w:rsidRPr="00314B5A" w:rsidRDefault="00BD20BC" w:rsidP="00BD20BC">
            <w:pPr>
              <w:pStyle w:val="TableParagraph"/>
              <w:ind w:left="101" w:right="1516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https://disk.yandex.ru/i/WbAW79TKQ8UihQ</w:t>
              </w:r>
            </w:hyperlink>
          </w:p>
        </w:tc>
      </w:tr>
      <w:tr w:rsidR="00BD20BC" w:rsidRPr="00314B5A" w:rsidTr="003A54A9">
        <w:trPr>
          <w:trHeight w:val="2098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Театральный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BD20BC" w:rsidRPr="00314B5A" w:rsidRDefault="00BD20BC" w:rsidP="00BD20BC">
            <w:pPr>
              <w:pStyle w:val="TableParagraph"/>
              <w:ind w:right="33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«Там, на неведомых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дорожках»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Ребята с помощью игрового приёма выбирают сказку,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 им предстоит инсценировать. Здесь и сейчас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готовят костюмы из подручных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средств, придумывают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простые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реплики,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репетируют,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после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чего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начинаются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представления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отрядов.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Далее участников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ждёт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сюрприз – экспромт на сцене от вожатых.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hyperlink r:id="rId19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https://disk.yandex.ru/i/LQfSyuiJ_Y2hhA</w:t>
              </w:r>
            </w:hyperlink>
          </w:p>
        </w:tc>
      </w:tr>
      <w:tr w:rsidR="00BD20BC" w:rsidRPr="00314B5A" w:rsidTr="003A54A9">
        <w:trPr>
          <w:trHeight w:val="322"/>
        </w:trPr>
        <w:tc>
          <w:tcPr>
            <w:tcW w:w="10778" w:type="dxa"/>
            <w:gridSpan w:val="2"/>
          </w:tcPr>
          <w:p w:rsidR="00BD20BC" w:rsidRPr="00314B5A" w:rsidRDefault="00BD20BC" w:rsidP="00BD20BC">
            <w:pPr>
              <w:pStyle w:val="TableParagraph"/>
              <w:spacing w:line="302" w:lineRule="exact"/>
              <w:ind w:left="450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 - 7 июня.</w:t>
            </w:r>
          </w:p>
          <w:p w:rsidR="00BD20BC" w:rsidRPr="00314B5A" w:rsidRDefault="00BD20BC" w:rsidP="00BD20BC">
            <w:pPr>
              <w:pStyle w:val="TableParagraph"/>
              <w:ind w:right="24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pacing w:val="-1"/>
                <w:sz w:val="24"/>
                <w:szCs w:val="24"/>
              </w:rPr>
              <w:t xml:space="preserve">«Танцуем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  <w:r w:rsidRPr="00314B5A">
              <w:rPr>
                <w:i/>
                <w:sz w:val="24"/>
                <w:szCs w:val="24"/>
              </w:rPr>
              <w:t xml:space="preserve"> </w:t>
            </w:r>
          </w:p>
          <w:p w:rsidR="00BD20BC" w:rsidRPr="00314B5A" w:rsidRDefault="00BD20BC" w:rsidP="00BD20BC">
            <w:pPr>
              <w:pStyle w:val="TableParagraph"/>
              <w:ind w:right="240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(«Национальные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народные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танцы»)</w:t>
            </w:r>
          </w:p>
          <w:p w:rsidR="00BD20BC" w:rsidRPr="00314B5A" w:rsidRDefault="00BD20BC" w:rsidP="00BD20BC">
            <w:pPr>
              <w:pStyle w:val="TableParagraph"/>
              <w:spacing w:line="302" w:lineRule="exact"/>
              <w:ind w:left="450"/>
              <w:jc w:val="center"/>
              <w:rPr>
                <w:i/>
                <w:sz w:val="24"/>
                <w:szCs w:val="24"/>
              </w:rPr>
            </w:pPr>
          </w:p>
        </w:tc>
      </w:tr>
      <w:tr w:rsidR="00BD20BC" w:rsidRPr="00314B5A" w:rsidTr="003A54A9">
        <w:trPr>
          <w:trHeight w:val="1610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Танцевальный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«В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ритмах детства»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spacing w:before="2" w:line="302" w:lineRule="exact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Дело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направлено 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разучивание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отрядом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314B5A">
              <w:rPr>
                <w:sz w:val="24"/>
                <w:szCs w:val="24"/>
              </w:rPr>
              <w:t>танцевального</w:t>
            </w:r>
            <w:proofErr w:type="gramEnd"/>
            <w:r w:rsidRPr="00314B5A">
              <w:rPr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sz w:val="24"/>
                <w:szCs w:val="24"/>
              </w:rPr>
              <w:t>флешмоба</w:t>
            </w:r>
            <w:proofErr w:type="spellEnd"/>
            <w:r w:rsidRPr="00314B5A">
              <w:rPr>
                <w:sz w:val="24"/>
                <w:szCs w:val="24"/>
              </w:rPr>
              <w:t>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будут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танцевать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«Орлята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России»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определённый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день.</w:t>
            </w:r>
          </w:p>
          <w:p w:rsidR="00BD20BC" w:rsidRPr="00314B5A" w:rsidRDefault="00BD20BC" w:rsidP="00BD20BC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https://disk.yandex.ru/i/vHISl9bSg61lLQ</w:t>
              </w:r>
            </w:hyperlink>
          </w:p>
        </w:tc>
      </w:tr>
      <w:tr w:rsidR="00BD20BC" w:rsidRPr="00314B5A" w:rsidTr="003A54A9">
        <w:trPr>
          <w:trHeight w:val="1778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ind w:right="24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Танцевальная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t xml:space="preserve">программа </w:t>
            </w:r>
            <w:r w:rsidRPr="00314B5A">
              <w:rPr>
                <w:spacing w:val="-1"/>
                <w:sz w:val="24"/>
                <w:szCs w:val="24"/>
              </w:rPr>
              <w:t>«Танцуем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</w:p>
          <w:p w:rsidR="00BD20BC" w:rsidRPr="00314B5A" w:rsidRDefault="00BD20BC" w:rsidP="00BD20B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ind w:right="446"/>
              <w:rPr>
                <w:sz w:val="24"/>
                <w:szCs w:val="24"/>
              </w:rPr>
            </w:pPr>
            <w:proofErr w:type="gramStart"/>
            <w:r w:rsidRPr="00314B5A">
              <w:rPr>
                <w:sz w:val="24"/>
                <w:szCs w:val="24"/>
              </w:rPr>
              <w:t>Направлена</w:t>
            </w:r>
            <w:proofErr w:type="gramEnd"/>
            <w:r w:rsidRPr="00314B5A">
              <w:rPr>
                <w:sz w:val="24"/>
                <w:szCs w:val="24"/>
              </w:rPr>
              <w:t xml:space="preserve"> на знакомство детей с национальными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танцами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России,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где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 и пробуют разучить и исполнить разные танцы.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https://disk.yandex.ru/i/KwUmg7dWrocJJA</w:t>
              </w:r>
            </w:hyperlink>
          </w:p>
        </w:tc>
      </w:tr>
      <w:tr w:rsidR="00BD20BC" w:rsidRPr="00314B5A" w:rsidTr="003A54A9">
        <w:trPr>
          <w:trHeight w:val="321"/>
        </w:trPr>
        <w:tc>
          <w:tcPr>
            <w:tcW w:w="10778" w:type="dxa"/>
            <w:gridSpan w:val="2"/>
          </w:tcPr>
          <w:p w:rsidR="00BD20BC" w:rsidRPr="00314B5A" w:rsidRDefault="00BD20BC" w:rsidP="00BD20BC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 – 8 июня</w:t>
            </w:r>
          </w:p>
          <w:p w:rsidR="00BD20BC" w:rsidRPr="00314B5A" w:rsidRDefault="00BD20BC" w:rsidP="00BD20B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:rsidR="00BD20BC" w:rsidRPr="00314B5A" w:rsidRDefault="00BD20BC" w:rsidP="00BD20BC">
            <w:pPr>
              <w:pStyle w:val="TableParagraph"/>
              <w:spacing w:line="301" w:lineRule="exact"/>
              <w:ind w:left="42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(«Великие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изобретения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BD20BC" w:rsidRPr="00314B5A" w:rsidTr="003A54A9">
        <w:trPr>
          <w:trHeight w:val="2241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ind w:right="31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Научн</w:t>
            </w:r>
            <w:proofErr w:type="gramStart"/>
            <w:r w:rsidRPr="00314B5A">
              <w:rPr>
                <w:sz w:val="24"/>
                <w:szCs w:val="24"/>
              </w:rPr>
              <w:t>о-</w:t>
            </w:r>
            <w:proofErr w:type="gramEnd"/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познавательные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встречи</w:t>
            </w:r>
            <w:r w:rsidRPr="00314B5A">
              <w:rPr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«Мир</w:t>
            </w:r>
            <w:r w:rsidRPr="00314B5A">
              <w:rPr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науки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вокруг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меня»</w:t>
            </w:r>
          </w:p>
          <w:p w:rsidR="00BD20BC" w:rsidRPr="00314B5A" w:rsidRDefault="00BD20BC" w:rsidP="00BD20B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spacing w:before="1"/>
              <w:ind w:left="356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314B5A">
              <w:rPr>
                <w:spacing w:val="-1"/>
                <w:sz w:val="24"/>
                <w:szCs w:val="24"/>
              </w:rPr>
              <w:t>Знакомство</w:t>
            </w:r>
            <w:r w:rsidRPr="00314B5A">
              <w:rPr>
                <w:spacing w:val="-4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изобретениями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великими</w:t>
            </w:r>
          </w:p>
          <w:p w:rsidR="00BD20BC" w:rsidRPr="00314B5A" w:rsidRDefault="00BD20BC" w:rsidP="00B8245F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открытиями России, </w:t>
            </w:r>
            <w:r w:rsidR="00B8245F">
              <w:rPr>
                <w:sz w:val="24"/>
                <w:szCs w:val="24"/>
              </w:rPr>
              <w:t>Красноярска</w:t>
            </w:r>
            <w:r w:rsidRPr="00314B5A">
              <w:rPr>
                <w:sz w:val="24"/>
                <w:szCs w:val="24"/>
              </w:rPr>
              <w:t xml:space="preserve"> 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помощью приглашенных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старших</w:t>
            </w:r>
            <w:r w:rsidRPr="00314B5A">
              <w:rPr>
                <w:spacing w:val="7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классов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химии,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физике,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биологии,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могут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показать практические опыты или рассказать о науке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 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занимательно.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2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https://disk.yandex.ru/i/yRWJO0i0YS6QCQ</w:t>
              </w:r>
            </w:hyperlink>
          </w:p>
        </w:tc>
      </w:tr>
      <w:tr w:rsidR="00B8245F" w:rsidRPr="00314B5A" w:rsidTr="003A54A9">
        <w:trPr>
          <w:trHeight w:val="1035"/>
        </w:trPr>
        <w:tc>
          <w:tcPr>
            <w:tcW w:w="10778" w:type="dxa"/>
            <w:gridSpan w:val="2"/>
          </w:tcPr>
          <w:p w:rsidR="00B8245F" w:rsidRPr="00314B5A" w:rsidRDefault="00B8245F" w:rsidP="00B8245F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B8245F" w:rsidRPr="00314B5A" w:rsidRDefault="00B8245F" w:rsidP="00B8245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:rsidR="00B8245F" w:rsidRPr="00314B5A" w:rsidRDefault="00B8245F" w:rsidP="00B8245F">
            <w:pPr>
              <w:pStyle w:val="TableParagraph"/>
              <w:spacing w:line="319" w:lineRule="exact"/>
              <w:jc w:val="center"/>
              <w:rPr>
                <w:spacing w:val="-1"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(«Великие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изобретения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BD20BC" w:rsidRPr="00314B5A" w:rsidTr="003A54A9">
        <w:trPr>
          <w:trHeight w:val="1643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Конкурсная программа</w:t>
            </w:r>
          </w:p>
          <w:p w:rsidR="00BD20BC" w:rsidRPr="00314B5A" w:rsidRDefault="00BD20BC" w:rsidP="00BD20B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«Эврика!»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BD20BC" w:rsidRPr="00314B5A" w:rsidRDefault="00BD20BC" w:rsidP="00BD20BC">
            <w:pPr>
              <w:pStyle w:val="TableParagraph"/>
              <w:spacing w:before="3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144" w:type="dxa"/>
          </w:tcPr>
          <w:p w:rsidR="00BD20BC" w:rsidRPr="00314B5A" w:rsidRDefault="00BD20BC" w:rsidP="00B8245F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Соревнование команд по решению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интересных кейсов,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основанных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методике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ТРИЗ.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Решив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кейс, команда</w:t>
            </w:r>
            <w:r w:rsidR="00B8245F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дружно восклицает «Эврика!»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hyperlink r:id="rId23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https://disk.yandex.ru/i/R-rHbZzBUJGUsg</w:t>
              </w:r>
            </w:hyperlink>
          </w:p>
        </w:tc>
      </w:tr>
      <w:tr w:rsidR="00BD20BC" w:rsidRPr="00314B5A" w:rsidTr="003A54A9">
        <w:trPr>
          <w:trHeight w:val="644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11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 «Моя Россия – моя страна!»</w:t>
            </w:r>
          </w:p>
        </w:tc>
      </w:tr>
      <w:tr w:rsidR="00BD20BC" w:rsidRPr="00314B5A" w:rsidTr="003A54A9">
        <w:trPr>
          <w:trHeight w:val="1228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Познавательно-игровая программа «</w:t>
            </w:r>
            <w:proofErr w:type="gramStart"/>
            <w:r w:rsidRPr="00314B5A">
              <w:rPr>
                <w:sz w:val="24"/>
                <w:szCs w:val="24"/>
              </w:rPr>
              <w:t>Мы-граждане</w:t>
            </w:r>
            <w:proofErr w:type="gramEnd"/>
            <w:r w:rsidRPr="00314B5A">
              <w:rPr>
                <w:sz w:val="24"/>
                <w:szCs w:val="24"/>
              </w:rPr>
              <w:t xml:space="preserve"> России!»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изучение общей информации о России: чем славится страна, какие символы имеет, рассматривается история появления символов страны;</w:t>
            </w:r>
          </w:p>
        </w:tc>
      </w:tr>
      <w:tr w:rsidR="00BD20BC" w:rsidRPr="00314B5A" w:rsidTr="003A54A9">
        <w:trPr>
          <w:trHeight w:val="1121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Праздник «Я, ты, он, она – вместе целая страна!»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праздника в честь Дня России. Ребята выступают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одновременно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роли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организаторов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данного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события.</w:t>
            </w:r>
          </w:p>
          <w:p w:rsidR="00BD20BC" w:rsidRPr="00314B5A" w:rsidRDefault="00BD20BC" w:rsidP="00BD20BC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</w:p>
        </w:tc>
      </w:tr>
      <w:tr w:rsidR="00BD20BC" w:rsidRPr="00314B5A" w:rsidTr="003A54A9">
        <w:trPr>
          <w:trHeight w:val="644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13 июня</w:t>
            </w:r>
          </w:p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</w:p>
          <w:p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«Кладовая</w:t>
            </w:r>
            <w:r w:rsidRPr="00314B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природы»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«Природное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богатство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полезные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        </w:t>
            </w:r>
            <w:r w:rsidRPr="00314B5A">
              <w:rPr>
                <w:i/>
                <w:sz w:val="24"/>
                <w:szCs w:val="24"/>
              </w:rPr>
              <w:t>ископаемые»</w:t>
            </w:r>
          </w:p>
        </w:tc>
      </w:tr>
      <w:tr w:rsidR="00BD20BC" w:rsidRPr="00314B5A" w:rsidTr="003A54A9">
        <w:trPr>
          <w:trHeight w:val="1932"/>
        </w:trPr>
        <w:tc>
          <w:tcPr>
            <w:tcW w:w="2634" w:type="dxa"/>
          </w:tcPr>
          <w:p w:rsidR="00BD20BC" w:rsidRPr="00314B5A" w:rsidRDefault="00BD20BC" w:rsidP="00B8245F">
            <w:pPr>
              <w:pStyle w:val="TableParagraph"/>
              <w:ind w:right="129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Экскурсия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Парк </w:t>
            </w:r>
            <w:r w:rsidR="00B8245F">
              <w:rPr>
                <w:sz w:val="24"/>
                <w:szCs w:val="24"/>
              </w:rPr>
              <w:t>Гагарина</w:t>
            </w:r>
            <w:r w:rsidRPr="00314B5A">
              <w:rPr>
                <w:sz w:val="24"/>
                <w:szCs w:val="24"/>
              </w:rPr>
              <w:t>, на пришкольный участок</w:t>
            </w:r>
          </w:p>
          <w:p w:rsidR="00BD20BC" w:rsidRPr="00314B5A" w:rsidRDefault="00BD20BC" w:rsidP="00BD20B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ind w:right="21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 природным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богатством родного города. Экскурсия строится по принципу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поисковой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исследовательской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деятельности.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4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https://disk.yandex.ru/i/b5iAaxsONaQVPQ</w:t>
              </w:r>
            </w:hyperlink>
          </w:p>
        </w:tc>
      </w:tr>
      <w:tr w:rsidR="00BD20BC" w:rsidRPr="00314B5A" w:rsidTr="003A54A9">
        <w:trPr>
          <w:trHeight w:val="2412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Экологический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BD20BC" w:rsidRPr="00314B5A" w:rsidRDefault="00BD20BC" w:rsidP="00BD20BC">
            <w:pPr>
              <w:pStyle w:val="TableParagraph"/>
              <w:ind w:right="91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«Создание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4B5A">
              <w:rPr>
                <w:spacing w:val="-2"/>
                <w:sz w:val="24"/>
                <w:szCs w:val="24"/>
              </w:rPr>
              <w:t>экологического</w:t>
            </w:r>
            <w:proofErr w:type="gramEnd"/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постера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его защита»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spacing w:before="1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144" w:type="dxa"/>
          </w:tcPr>
          <w:p w:rsidR="00BD20BC" w:rsidRPr="00314B5A" w:rsidRDefault="00BD20BC" w:rsidP="00B8245F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время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экскурсии ребята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набираются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знаний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впечатлений.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После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этого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отряду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предлагают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создать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14B5A">
              <w:rPr>
                <w:sz w:val="24"/>
                <w:szCs w:val="24"/>
              </w:rPr>
              <w:t>экологический</w:t>
            </w:r>
            <w:proofErr w:type="gramEnd"/>
            <w:r w:rsidRPr="00314B5A">
              <w:rPr>
                <w:sz w:val="24"/>
                <w:szCs w:val="24"/>
              </w:rPr>
              <w:t xml:space="preserve"> постер, внеся туда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 они</w:t>
            </w:r>
            <w:r w:rsidR="00B8245F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почувствовали и запомнили. Время на создание постера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ограничено. Итогом станет презентация </w:t>
            </w:r>
            <w:proofErr w:type="spellStart"/>
            <w:r w:rsidRPr="00314B5A">
              <w:rPr>
                <w:sz w:val="24"/>
                <w:szCs w:val="24"/>
              </w:rPr>
              <w:t>всемиотрядами</w:t>
            </w:r>
            <w:proofErr w:type="spellEnd"/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14B5A">
              <w:rPr>
                <w:sz w:val="24"/>
                <w:szCs w:val="24"/>
              </w:rPr>
              <w:t>своих</w:t>
            </w:r>
            <w:proofErr w:type="gramEnd"/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постеров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экологическую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тематику.</w:t>
            </w:r>
          </w:p>
          <w:p w:rsidR="00BD20BC" w:rsidRPr="00314B5A" w:rsidRDefault="00BD20BC" w:rsidP="00BD20BC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5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https://disk.yandex.ru/i/LB_AsIjve5d5Lw</w:t>
              </w:r>
            </w:hyperlink>
          </w:p>
        </w:tc>
      </w:tr>
      <w:tr w:rsidR="00BD20BC" w:rsidRPr="00314B5A" w:rsidTr="003A54A9">
        <w:trPr>
          <w:trHeight w:val="645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pStyle w:val="TableParagraph"/>
              <w:spacing w:line="322" w:lineRule="exact"/>
              <w:ind w:left="4232" w:right="324" w:hanging="388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="00BD20BC" w:rsidRPr="00314B5A">
              <w:rPr>
                <w:b/>
                <w:i/>
                <w:sz w:val="24"/>
                <w:szCs w:val="24"/>
              </w:rPr>
              <w:t>-й день смены – 14 июня</w:t>
            </w:r>
          </w:p>
          <w:p w:rsidR="00BD20BC" w:rsidRPr="00314B5A" w:rsidRDefault="00BD20BC" w:rsidP="00BD20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 xml:space="preserve">Тематический день </w:t>
            </w:r>
            <w:r w:rsidRPr="00314B5A">
              <w:rPr>
                <w:b/>
                <w:sz w:val="24"/>
                <w:szCs w:val="24"/>
              </w:rPr>
              <w:t>«Умелые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ручки»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ind w:left="4232" w:right="324" w:hanging="3886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«Прикладное творчество и народные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     </w:t>
            </w:r>
            <w:r w:rsidR="004808C2">
              <w:rPr>
                <w:i/>
                <w:spacing w:val="-67"/>
                <w:sz w:val="24"/>
                <w:szCs w:val="24"/>
              </w:rPr>
              <w:t xml:space="preserve">  </w:t>
            </w:r>
            <w:r w:rsidRPr="00314B5A">
              <w:rPr>
                <w:i/>
                <w:sz w:val="24"/>
                <w:szCs w:val="24"/>
              </w:rPr>
              <w:t>ремёсла»</w:t>
            </w:r>
          </w:p>
        </w:tc>
      </w:tr>
      <w:tr w:rsidR="00BD20BC" w:rsidRPr="00314B5A" w:rsidTr="003A54A9">
        <w:trPr>
          <w:trHeight w:val="1643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Мастер-классы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«Умелые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ручки»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мастер-классов прикладного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характера,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где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 смогут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рисовать,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лепить, выжигать,</w:t>
            </w:r>
            <w:r w:rsidRPr="00314B5A">
              <w:rPr>
                <w:spacing w:val="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шить,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плести</w:t>
            </w:r>
            <w:r w:rsidRPr="00314B5A">
              <w:rPr>
                <w:spacing w:val="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т.д.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https://disk.yandex.ru/i/6ynOeadUdFOejw</w:t>
              </w:r>
            </w:hyperlink>
          </w:p>
        </w:tc>
      </w:tr>
      <w:tr w:rsidR="00BD20BC" w:rsidRPr="00314B5A" w:rsidTr="003A54A9">
        <w:trPr>
          <w:trHeight w:val="1648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Игра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станциям</w:t>
            </w:r>
          </w:p>
          <w:p w:rsidR="00BD20BC" w:rsidRPr="00314B5A" w:rsidRDefault="00BD20BC" w:rsidP="00BD20BC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«Твори!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Выдумывай!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Пробуй!»</w:t>
            </w:r>
          </w:p>
          <w:p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ind w:right="32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прикладным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творчеством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народными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ремёслами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России/</w:t>
            </w:r>
            <w:r w:rsidR="00B8245F">
              <w:rPr>
                <w:sz w:val="24"/>
                <w:szCs w:val="24"/>
              </w:rPr>
              <w:t>Красноярского края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даёт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возможность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детям узнать о народных ремёслах, пофантазировать и создать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что-то своё.</w:t>
            </w:r>
          </w:p>
          <w:p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https://disk.yandex.ru/i/IOrdPcfQhBYQ8g</w:t>
              </w:r>
            </w:hyperlink>
          </w:p>
        </w:tc>
      </w:tr>
      <w:tr w:rsidR="00BD20BC" w:rsidRPr="00314B5A" w:rsidTr="003A54A9">
        <w:trPr>
          <w:trHeight w:val="322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15 июня</w:t>
            </w:r>
          </w:p>
          <w:p w:rsidR="00BD20BC" w:rsidRPr="00314B5A" w:rsidRDefault="00BD20BC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«Я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моя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i/>
                <w:sz w:val="24"/>
                <w:szCs w:val="24"/>
              </w:rPr>
              <w:t>семьЯ</w:t>
            </w:r>
            <w:proofErr w:type="spellEnd"/>
            <w:r w:rsidRPr="00314B5A">
              <w:rPr>
                <w:i/>
                <w:sz w:val="24"/>
                <w:szCs w:val="24"/>
              </w:rPr>
              <w:t>»</w:t>
            </w:r>
          </w:p>
        </w:tc>
      </w:tr>
      <w:tr w:rsidR="00BD20BC" w:rsidRPr="00314B5A" w:rsidTr="003A54A9">
        <w:trPr>
          <w:trHeight w:val="1454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ind w:left="0" w:right="1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мастерская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«Подарок своей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семье»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6" w:right="1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BD20BC" w:rsidRPr="00314B5A" w:rsidRDefault="00BD20BC" w:rsidP="00BD20BC">
            <w:pPr>
              <w:pStyle w:val="TableParagraph"/>
              <w:spacing w:before="2" w:line="301" w:lineRule="exact"/>
              <w:ind w:left="8" w:right="1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ind w:right="54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Создание</w:t>
            </w:r>
            <w:r w:rsidRPr="00314B5A">
              <w:rPr>
                <w:spacing w:val="3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небольшого</w:t>
            </w:r>
            <w:r w:rsidRPr="00314B5A">
              <w:rPr>
                <w:spacing w:val="3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подарка</w:t>
            </w:r>
            <w:r w:rsidRPr="00314B5A">
              <w:rPr>
                <w:spacing w:val="3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своими</w:t>
            </w:r>
            <w:r w:rsidRPr="00314B5A">
              <w:rPr>
                <w:spacing w:val="3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руками</w:t>
            </w:r>
            <w:r w:rsidRPr="00314B5A">
              <w:rPr>
                <w:spacing w:val="3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4808C2">
              <w:rPr>
                <w:spacing w:val="-67"/>
                <w:sz w:val="24"/>
                <w:szCs w:val="24"/>
              </w:rPr>
              <w:t xml:space="preserve">          </w:t>
            </w:r>
            <w:r w:rsidRPr="00314B5A">
              <w:rPr>
                <w:sz w:val="24"/>
                <w:szCs w:val="24"/>
              </w:rPr>
              <w:t>родных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близких.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https://disk.yandex.ru/i/N8iAKpJ4SAAwjA</w:t>
              </w:r>
            </w:hyperlink>
          </w:p>
        </w:tc>
      </w:tr>
      <w:tr w:rsidR="00BD20BC" w:rsidRPr="00314B5A" w:rsidTr="003A54A9">
        <w:trPr>
          <w:trHeight w:val="1933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Гостиная</w:t>
            </w:r>
            <w:r w:rsidRPr="00314B5A">
              <w:rPr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значимых людей для страны</w:t>
            </w:r>
          </w:p>
          <w:p w:rsidR="00BD20BC" w:rsidRPr="00314B5A" w:rsidRDefault="00BD20BC" w:rsidP="00BD20BC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«Ими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гордится Россия»</w:t>
            </w:r>
          </w:p>
          <w:p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BD20BC" w:rsidRPr="00314B5A" w:rsidRDefault="00BD20BC" w:rsidP="00BD20BC">
            <w:pPr>
              <w:pStyle w:val="TableParagraph"/>
              <w:ind w:left="474" w:right="37" w:firstLine="410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w w:val="95"/>
                <w:sz w:val="24"/>
                <w:szCs w:val="24"/>
              </w:rPr>
              <w:t>отряда/лагеря)</w:t>
            </w:r>
          </w:p>
          <w:p w:rsidR="00BD20BC" w:rsidRPr="00314B5A" w:rsidRDefault="00BD20BC" w:rsidP="00BD20BC">
            <w:pPr>
              <w:pStyle w:val="TableParagraph"/>
              <w:spacing w:before="2" w:line="301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по поиску и представлению людей, которыми гордится страна</w:t>
            </w:r>
          </w:p>
          <w:p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https://disk.yandex.ru/i/IyFOAoeXmXHh1w</w:t>
              </w:r>
            </w:hyperlink>
          </w:p>
        </w:tc>
      </w:tr>
      <w:tr w:rsidR="00BD20BC" w:rsidRPr="00314B5A" w:rsidTr="003A54A9">
        <w:trPr>
          <w:trHeight w:val="837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17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BD20BC" w:rsidRPr="00314B5A" w:rsidRDefault="00BD20BC" w:rsidP="00BD20BC">
            <w:pPr>
              <w:pStyle w:val="TableParagraph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«День спорта»</w:t>
            </w:r>
          </w:p>
        </w:tc>
      </w:tr>
      <w:tr w:rsidR="00BD20BC" w:rsidRPr="00314B5A" w:rsidTr="003A54A9">
        <w:trPr>
          <w:trHeight w:val="1119"/>
        </w:trPr>
        <w:tc>
          <w:tcPr>
            <w:tcW w:w="2634" w:type="dxa"/>
          </w:tcPr>
          <w:p w:rsidR="00BD20BC" w:rsidRPr="00314B5A" w:rsidRDefault="00BD20BC" w:rsidP="00BD20B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Выставка рисунков и плакатов «Добрые советы для вашего здоровья».</w:t>
            </w:r>
          </w:p>
          <w:p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в отрядах по созданию добрых советов, выставка творческих работ</w:t>
            </w:r>
          </w:p>
        </w:tc>
      </w:tr>
      <w:tr w:rsidR="00BD20BC" w:rsidRPr="00314B5A" w:rsidTr="003A54A9">
        <w:trPr>
          <w:trHeight w:val="1122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line="318" w:lineRule="exact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Спортивное мероприятие "Малые Олимпийские игры"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</w:rPr>
              <w:t>Спортивный праздник, в котором р</w:t>
            </w: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ебята могут показать свою силу, скорость, ловкость, сплочённость, умение поддержать товарища.</w:t>
            </w:r>
          </w:p>
        </w:tc>
      </w:tr>
      <w:tr w:rsidR="00BD20BC" w:rsidRPr="00314B5A" w:rsidTr="003A54A9">
        <w:trPr>
          <w:trHeight w:val="321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</w:t>
            </w:r>
            <w:r>
              <w:rPr>
                <w:b/>
                <w:i/>
                <w:sz w:val="24"/>
                <w:szCs w:val="24"/>
              </w:rPr>
              <w:t>8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="00BD20BC" w:rsidRPr="00314B5A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BD20BC" w:rsidRPr="00314B5A" w:rsidRDefault="00BD20BC" w:rsidP="00BD20BC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sz w:val="24"/>
                <w:szCs w:val="24"/>
                <w:lang w:eastAsia="ru-RU"/>
              </w:rPr>
              <w:t xml:space="preserve">День </w:t>
            </w: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ПДД</w:t>
            </w:r>
          </w:p>
          <w:p w:rsidR="00BD20BC" w:rsidRPr="00314B5A" w:rsidRDefault="00BD20BC" w:rsidP="00BD20BC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iCs/>
                <w:sz w:val="24"/>
                <w:szCs w:val="24"/>
                <w:lang w:eastAsia="ru-RU"/>
              </w:rPr>
              <w:t>«Правила дорожные детям знать положено!»</w:t>
            </w:r>
          </w:p>
          <w:p w:rsidR="00BD20BC" w:rsidRPr="00314B5A" w:rsidRDefault="00BD20BC" w:rsidP="00BD20BC">
            <w:pPr>
              <w:pStyle w:val="TableParagraph"/>
              <w:spacing w:line="301" w:lineRule="exact"/>
              <w:ind w:left="0"/>
              <w:rPr>
                <w:i/>
                <w:sz w:val="24"/>
                <w:szCs w:val="24"/>
              </w:rPr>
            </w:pPr>
          </w:p>
        </w:tc>
      </w:tr>
      <w:tr w:rsidR="00BD20BC" w:rsidRPr="00314B5A" w:rsidTr="003A54A9">
        <w:trPr>
          <w:trHeight w:val="1243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>Акция "Письмо пешеходу и водителю»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line="276" w:lineRule="auto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Ребята пишут и красочно оформляют  письма-обращения к водителям города, где выражают главное: «Уважаемые водители! Будьте внимательны на дорогах!», «Цените жизни!». При возможности, передают письма адресатам, вручая их водителям.</w:t>
            </w:r>
          </w:p>
        </w:tc>
      </w:tr>
      <w:tr w:rsidR="00BD20BC" w:rsidRPr="00314B5A" w:rsidTr="003A54A9">
        <w:trPr>
          <w:trHeight w:val="1392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1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-познавательная программа по правилам дорожного движения «Безопасное колесо»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D20BC" w:rsidRPr="00314B5A" w:rsidTr="003A54A9">
        <w:trPr>
          <w:trHeight w:val="366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jc w:val="center"/>
              <w:outlineLvl w:val="2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15</w:t>
            </w:r>
            <w:r w:rsidR="00BD20BC"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-й день смены – </w:t>
            </w: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19</w:t>
            </w:r>
            <w:r w:rsidR="00BD20BC"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 июня</w:t>
            </w:r>
            <w:r w:rsidR="00BD20BC" w:rsidRPr="00314B5A">
              <w:rPr>
                <w:color w:val="110C00"/>
                <w:sz w:val="24"/>
                <w:szCs w:val="24"/>
                <w:shd w:val="clear" w:color="auto" w:fill="FFFFFF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  <w:lang w:eastAsia="ru-RU"/>
              </w:rPr>
              <w:t>«Волшебный мир театра»</w:t>
            </w:r>
          </w:p>
          <w:p w:rsidR="00BD20BC" w:rsidRPr="00314B5A" w:rsidRDefault="003A54A9" w:rsidP="003A54A9">
            <w:pPr>
              <w:pStyle w:val="TableParagraph"/>
              <w:spacing w:before="1"/>
              <w:jc w:val="center"/>
              <w:rPr>
                <w:i/>
                <w:color w:val="110C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День, </w:t>
            </w:r>
            <w:r w:rsidR="00BD20BC"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посвящённый </w:t>
            </w:r>
            <w:r w:rsidR="00B8245F">
              <w:rPr>
                <w:i/>
                <w:color w:val="110C00"/>
                <w:sz w:val="24"/>
                <w:szCs w:val="24"/>
                <w:shd w:val="clear" w:color="auto" w:fill="FFFFFF"/>
              </w:rPr>
              <w:t>10</w:t>
            </w:r>
            <w:r w:rsidR="00BD20BC"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0-летию </w:t>
            </w:r>
            <w:r w:rsidR="00B8245F">
              <w:rPr>
                <w:i/>
                <w:color w:val="110C00"/>
                <w:sz w:val="24"/>
                <w:szCs w:val="24"/>
                <w:shd w:val="clear" w:color="auto" w:fill="FFFFFF"/>
              </w:rPr>
              <w:t>В. Астафьева</w:t>
            </w:r>
          </w:p>
        </w:tc>
      </w:tr>
      <w:tr w:rsidR="00BD20BC" w:rsidRPr="00314B5A" w:rsidTr="003A54A9">
        <w:trPr>
          <w:trHeight w:val="658"/>
        </w:trPr>
        <w:tc>
          <w:tcPr>
            <w:tcW w:w="2634" w:type="dxa"/>
          </w:tcPr>
          <w:p w:rsidR="00BD20BC" w:rsidRPr="00314B5A" w:rsidRDefault="00BD20BC" w:rsidP="00BD20BC">
            <w:pPr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>«Знакомьтесь – это театр»</w:t>
            </w:r>
          </w:p>
          <w:p w:rsidR="00BD20BC" w:rsidRPr="00314B5A" w:rsidRDefault="00BD20BC" w:rsidP="00BD20BC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BD20BC" w:rsidRPr="00314B5A" w:rsidRDefault="00BD20BC" w:rsidP="00BD20BC">
            <w:pPr>
              <w:outlineLvl w:val="2"/>
              <w:rPr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Работа творческих мастерских, знакомство с   творчеством </w:t>
            </w:r>
            <w:r w:rsidR="00B8245F">
              <w:rPr>
                <w:sz w:val="24"/>
                <w:szCs w:val="24"/>
              </w:rPr>
              <w:t>В.П. Астафьева</w:t>
            </w:r>
          </w:p>
          <w:p w:rsidR="00BD20BC" w:rsidRPr="00314B5A" w:rsidRDefault="00BD20BC" w:rsidP="00BD20BC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D20BC" w:rsidRPr="00314B5A" w:rsidTr="003A54A9">
        <w:trPr>
          <w:trHeight w:val="580"/>
        </w:trPr>
        <w:tc>
          <w:tcPr>
            <w:tcW w:w="2634" w:type="dxa"/>
          </w:tcPr>
          <w:p w:rsidR="00BD20BC" w:rsidRPr="00314B5A" w:rsidRDefault="00BD20BC" w:rsidP="00BD20BC">
            <w:pPr>
              <w:outlineLvl w:val="2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«Волшебный мир театра»</w:t>
            </w:r>
          </w:p>
          <w:p w:rsidR="00BD20BC" w:rsidRPr="00314B5A" w:rsidRDefault="00BD20BC" w:rsidP="00BD20BC">
            <w:pPr>
              <w:spacing w:line="276" w:lineRule="auto"/>
              <w:rPr>
                <w:rFonts w:eastAsia="Corbel"/>
                <w:sz w:val="24"/>
                <w:szCs w:val="24"/>
              </w:rPr>
            </w:pPr>
            <w:r w:rsidRPr="00314B5A">
              <w:rPr>
                <w:rFonts w:eastAsia="Corbel"/>
                <w:sz w:val="24"/>
                <w:szCs w:val="24"/>
              </w:rPr>
              <w:t xml:space="preserve"> 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>Представление творческих театральных экспром</w:t>
            </w:r>
            <w:proofErr w:type="gramStart"/>
            <w:r w:rsidRPr="00314B5A">
              <w:rPr>
                <w:iCs/>
                <w:sz w:val="24"/>
                <w:szCs w:val="24"/>
                <w:lang w:eastAsia="ru-RU"/>
              </w:rPr>
              <w:t>т-</w:t>
            </w:r>
            <w:proofErr w:type="gramEnd"/>
            <w:r w:rsidRPr="00314B5A">
              <w:rPr>
                <w:iCs/>
                <w:sz w:val="24"/>
                <w:szCs w:val="24"/>
                <w:lang w:eastAsia="ru-RU"/>
              </w:rPr>
              <w:t xml:space="preserve"> выступлений  отрядами</w:t>
            </w:r>
          </w:p>
        </w:tc>
      </w:tr>
      <w:tr w:rsidR="00BD20BC" w:rsidRPr="00314B5A" w:rsidTr="003A54A9">
        <w:trPr>
          <w:trHeight w:val="719"/>
        </w:trPr>
        <w:tc>
          <w:tcPr>
            <w:tcW w:w="10778" w:type="dxa"/>
            <w:gridSpan w:val="2"/>
          </w:tcPr>
          <w:p w:rsidR="00BD20BC" w:rsidRPr="00314B5A" w:rsidRDefault="00B8245F" w:rsidP="00BD20BC">
            <w:pPr>
              <w:jc w:val="center"/>
              <w:rPr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16</w:t>
            </w:r>
            <w:r w:rsidR="00BD20BC"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0</w:t>
            </w:r>
            <w:r w:rsidR="00BD20BC"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:rsidR="00BD20BC" w:rsidRPr="00314B5A" w:rsidRDefault="00BD20BC" w:rsidP="003A54A9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День туризма</w:t>
            </w:r>
            <w:r w:rsidRPr="00314B5A">
              <w:rPr>
                <w:rFonts w:eastAsia="Calibri"/>
                <w:i/>
                <w:sz w:val="24"/>
                <w:szCs w:val="24"/>
              </w:rPr>
              <w:t xml:space="preserve">   </w:t>
            </w:r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>Там</w:t>
            </w:r>
            <w:proofErr w:type="gramEnd"/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 на неведомых дорожках»</w:t>
            </w:r>
          </w:p>
        </w:tc>
      </w:tr>
      <w:tr w:rsidR="00BD20BC" w:rsidRPr="00314B5A" w:rsidTr="003A54A9">
        <w:trPr>
          <w:trHeight w:val="2159"/>
        </w:trPr>
        <w:tc>
          <w:tcPr>
            <w:tcW w:w="2634" w:type="dxa"/>
          </w:tcPr>
          <w:p w:rsidR="00BD20BC" w:rsidRPr="00314B5A" w:rsidRDefault="00BD20BC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 xml:space="preserve">Айболит: </w:t>
            </w:r>
            <w:r w:rsidRPr="00314B5A">
              <w:rPr>
                <w:sz w:val="24"/>
                <w:szCs w:val="24"/>
                <w:lang w:eastAsia="ru-RU"/>
              </w:rPr>
              <w:t>Минутка здоровья «Ядовитые растения, ягоды, грибы»</w:t>
            </w:r>
          </w:p>
        </w:tc>
        <w:tc>
          <w:tcPr>
            <w:tcW w:w="8144" w:type="dxa"/>
          </w:tcPr>
          <w:p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-Беседа: «Правила поведения при грозе, в лесу, на спортивных и детских площадках»</w:t>
            </w:r>
          </w:p>
          <w:p w:rsidR="00BD20BC" w:rsidRPr="00314B5A" w:rsidRDefault="00BD20BC" w:rsidP="00BD20BC">
            <w:pPr>
              <w:rPr>
                <w:rFonts w:eastAsia="Calibri"/>
                <w:sz w:val="24"/>
                <w:szCs w:val="24"/>
              </w:rPr>
            </w:pPr>
            <w:r w:rsidRPr="00314B5A">
              <w:rPr>
                <w:rFonts w:eastAsia="Calibri"/>
                <w:sz w:val="24"/>
                <w:szCs w:val="24"/>
              </w:rPr>
              <w:t>Отгадывание ребусов, кроссвордов, головоломок</w:t>
            </w:r>
          </w:p>
          <w:p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Оформление плаката «Полезные растения»</w:t>
            </w:r>
          </w:p>
          <w:p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Подвижные игры «В здоровом теле – здоровый дух»  </w:t>
            </w:r>
          </w:p>
          <w:p w:rsidR="00BD20BC" w:rsidRPr="00314B5A" w:rsidRDefault="00BD20BC" w:rsidP="00BD20BC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Заочная экскурсия   «Путешествие в лес, полный чудес»</w:t>
            </w:r>
          </w:p>
        </w:tc>
      </w:tr>
      <w:tr w:rsidR="003A54A9" w:rsidRPr="00314B5A" w:rsidTr="006E1C70">
        <w:trPr>
          <w:trHeight w:val="697"/>
        </w:trPr>
        <w:tc>
          <w:tcPr>
            <w:tcW w:w="2634" w:type="dxa"/>
          </w:tcPr>
          <w:p w:rsidR="003A54A9" w:rsidRPr="00314B5A" w:rsidRDefault="003A54A9" w:rsidP="006E1C70">
            <w:pPr>
              <w:spacing w:after="150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sz w:val="24"/>
                <w:szCs w:val="24"/>
                <w:lang w:eastAsia="ru-RU"/>
              </w:rPr>
              <w:lastRenderedPageBreak/>
              <w:t>Игра-поиск «Сундук сокровищ»</w:t>
            </w:r>
          </w:p>
        </w:tc>
        <w:tc>
          <w:tcPr>
            <w:tcW w:w="8144" w:type="dxa"/>
          </w:tcPr>
          <w:p w:rsidR="003A54A9" w:rsidRPr="00314B5A" w:rsidRDefault="003A54A9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 xml:space="preserve">Игра в виде </w:t>
            </w:r>
            <w:proofErr w:type="spellStart"/>
            <w:r w:rsidRPr="00314B5A">
              <w:rPr>
                <w:iCs/>
                <w:sz w:val="24"/>
                <w:szCs w:val="24"/>
                <w:lang w:eastAsia="ru-RU"/>
              </w:rPr>
              <w:t>квеста</w:t>
            </w:r>
            <w:proofErr w:type="spellEnd"/>
            <w:r w:rsidRPr="00314B5A">
              <w:rPr>
                <w:iCs/>
                <w:sz w:val="24"/>
                <w:szCs w:val="24"/>
                <w:lang w:eastAsia="ru-RU"/>
              </w:rPr>
              <w:t xml:space="preserve"> с применением знаний по ориентированию и туризму</w:t>
            </w:r>
          </w:p>
        </w:tc>
      </w:tr>
      <w:tr w:rsidR="003A54A9" w:rsidRPr="00314B5A" w:rsidTr="006E1C70">
        <w:trPr>
          <w:trHeight w:val="281"/>
        </w:trPr>
        <w:tc>
          <w:tcPr>
            <w:tcW w:w="10778" w:type="dxa"/>
            <w:gridSpan w:val="2"/>
          </w:tcPr>
          <w:p w:rsidR="003A54A9" w:rsidRDefault="003A54A9" w:rsidP="003A54A9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17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:rsidR="004808C2" w:rsidRPr="004808C2" w:rsidRDefault="004808C2" w:rsidP="003A54A9">
            <w:pPr>
              <w:jc w:val="center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4808C2">
              <w:rPr>
                <w:i/>
                <w:iCs/>
                <w:sz w:val="24"/>
                <w:szCs w:val="24"/>
                <w:lang w:eastAsia="ru-RU"/>
              </w:rPr>
              <w:t>Тематический день «Мой  Красноярский край»</w:t>
            </w:r>
          </w:p>
          <w:p w:rsidR="003A54A9" w:rsidRPr="00314B5A" w:rsidRDefault="003A54A9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808C2" w:rsidRPr="00314B5A" w:rsidTr="003A54A9">
        <w:trPr>
          <w:trHeight w:val="281"/>
        </w:trPr>
        <w:tc>
          <w:tcPr>
            <w:tcW w:w="2634" w:type="dxa"/>
          </w:tcPr>
          <w:p w:rsidR="004808C2" w:rsidRPr="00314B5A" w:rsidRDefault="004808C2" w:rsidP="004808C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Выставка рисунков и плакатов «</w:t>
            </w:r>
            <w:r>
              <w:rPr>
                <w:sz w:val="24"/>
                <w:szCs w:val="24"/>
              </w:rPr>
              <w:t>Мой Красноярск</w:t>
            </w:r>
            <w:r w:rsidRPr="00314B5A">
              <w:rPr>
                <w:sz w:val="24"/>
                <w:szCs w:val="24"/>
              </w:rPr>
              <w:t>».</w:t>
            </w:r>
          </w:p>
          <w:p w:rsidR="004808C2" w:rsidRPr="00314B5A" w:rsidRDefault="004808C2" w:rsidP="004808C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4808C2" w:rsidRPr="00314B5A" w:rsidRDefault="004808C2" w:rsidP="004808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314B5A">
              <w:rPr>
                <w:sz w:val="24"/>
                <w:szCs w:val="24"/>
              </w:rPr>
              <w:t>ыставка творческих работ</w:t>
            </w:r>
          </w:p>
        </w:tc>
      </w:tr>
      <w:tr w:rsidR="004808C2" w:rsidRPr="00314B5A" w:rsidTr="003A54A9">
        <w:trPr>
          <w:trHeight w:val="281"/>
        </w:trPr>
        <w:tc>
          <w:tcPr>
            <w:tcW w:w="2634" w:type="dxa"/>
          </w:tcPr>
          <w:p w:rsidR="004808C2" w:rsidRPr="00314B5A" w:rsidRDefault="004808C2" w:rsidP="004808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4808C2" w:rsidRDefault="004808C2" w:rsidP="004808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08C2" w:rsidRPr="00314B5A" w:rsidTr="003A54A9">
        <w:trPr>
          <w:trHeight w:val="951"/>
        </w:trPr>
        <w:tc>
          <w:tcPr>
            <w:tcW w:w="10778" w:type="dxa"/>
            <w:gridSpan w:val="2"/>
          </w:tcPr>
          <w:p w:rsidR="004808C2" w:rsidRPr="00314B5A" w:rsidRDefault="004808C2" w:rsidP="004808C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b/>
                <w:iCs/>
                <w:sz w:val="24"/>
                <w:szCs w:val="24"/>
                <w:lang w:eastAsia="ru-RU"/>
              </w:rPr>
              <w:t>1</w:t>
            </w:r>
            <w:r>
              <w:rPr>
                <w:b/>
                <w:iCs/>
                <w:sz w:val="24"/>
                <w:szCs w:val="24"/>
                <w:lang w:eastAsia="ru-RU"/>
              </w:rPr>
              <w:t>8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-й день смены -22 июня</w:t>
            </w:r>
          </w:p>
          <w:p w:rsidR="004808C2" w:rsidRPr="00314B5A" w:rsidRDefault="004808C2" w:rsidP="004808C2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День Памяти и Скорби</w:t>
            </w:r>
            <w:r w:rsidRPr="00314B5A">
              <w:rPr>
                <w:color w:val="95B3D7" w:themeColor="accent1" w:themeTint="99"/>
                <w:sz w:val="24"/>
                <w:szCs w:val="24"/>
                <w:lang w:eastAsia="ru-RU"/>
              </w:rPr>
              <w:t>.</w:t>
            </w:r>
          </w:p>
          <w:p w:rsidR="004808C2" w:rsidRPr="00314B5A" w:rsidRDefault="004808C2" w:rsidP="004808C2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4B5A">
              <w:rPr>
                <w:i/>
                <w:iCs/>
                <w:sz w:val="24"/>
                <w:szCs w:val="24"/>
              </w:rPr>
              <w:t>«Дорогами войны, дорогами Победы»</w:t>
            </w:r>
          </w:p>
        </w:tc>
      </w:tr>
      <w:tr w:rsidR="004808C2" w:rsidRPr="00314B5A" w:rsidTr="003A54A9">
        <w:trPr>
          <w:trHeight w:val="1322"/>
        </w:trPr>
        <w:tc>
          <w:tcPr>
            <w:tcW w:w="2634" w:type="dxa"/>
          </w:tcPr>
          <w:p w:rsidR="004808C2" w:rsidRPr="00314B5A" w:rsidRDefault="004808C2" w:rsidP="004808C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Творческий фестиваль "Дорогами войны, дорогами победы!".</w:t>
            </w:r>
          </w:p>
        </w:tc>
        <w:tc>
          <w:tcPr>
            <w:tcW w:w="8144" w:type="dxa"/>
          </w:tcPr>
          <w:p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Выставка стенгазет  «Скорбный день в истории моей страны»</w:t>
            </w:r>
          </w:p>
          <w:p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  <w:lang w:eastAsia="ru-RU"/>
              </w:rPr>
              <w:t xml:space="preserve">Чтение стихотворений о подвиге нашего народа, о родной стране. </w:t>
            </w:r>
          </w:p>
          <w:p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 Пешеходная экскурсия в </w:t>
            </w:r>
            <w:r>
              <w:rPr>
                <w:sz w:val="24"/>
                <w:szCs w:val="24"/>
                <w:lang w:eastAsia="ru-RU"/>
              </w:rPr>
              <w:t>школьный музей «Память»</w:t>
            </w:r>
            <w:r w:rsidRPr="00314B5A">
              <w:rPr>
                <w:sz w:val="24"/>
                <w:szCs w:val="24"/>
                <w:lang w:eastAsia="ru-RU"/>
              </w:rPr>
              <w:t xml:space="preserve"> и возложение цветов</w:t>
            </w:r>
            <w:r>
              <w:rPr>
                <w:sz w:val="24"/>
                <w:szCs w:val="24"/>
                <w:lang w:eastAsia="ru-RU"/>
              </w:rPr>
              <w:t xml:space="preserve"> к обелиску</w:t>
            </w:r>
          </w:p>
        </w:tc>
      </w:tr>
      <w:tr w:rsidR="004808C2" w:rsidRPr="00314B5A" w:rsidTr="003A54A9">
        <w:trPr>
          <w:trHeight w:val="706"/>
        </w:trPr>
        <w:tc>
          <w:tcPr>
            <w:tcW w:w="2634" w:type="dxa"/>
          </w:tcPr>
          <w:p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Смотр строя и песни «Орлята, равняйсь!»</w:t>
            </w:r>
          </w:p>
          <w:p w:rsidR="004808C2" w:rsidRPr="00314B5A" w:rsidRDefault="004808C2" w:rsidP="004808C2">
            <w:pPr>
              <w:pStyle w:val="TableParagraph"/>
              <w:spacing w:line="319" w:lineRule="exact"/>
              <w:rPr>
                <w:i/>
                <w:sz w:val="24"/>
                <w:szCs w:val="24"/>
              </w:rPr>
            </w:pPr>
          </w:p>
        </w:tc>
        <w:tc>
          <w:tcPr>
            <w:tcW w:w="8144" w:type="dxa"/>
          </w:tcPr>
          <w:p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Торжественное мероприятие по подготовке и проведению смотра строя и песни</w:t>
            </w:r>
          </w:p>
        </w:tc>
      </w:tr>
      <w:tr w:rsidR="004808C2" w:rsidRPr="00314B5A" w:rsidTr="003A54A9">
        <w:trPr>
          <w:trHeight w:val="840"/>
        </w:trPr>
        <w:tc>
          <w:tcPr>
            <w:tcW w:w="10778" w:type="dxa"/>
            <w:gridSpan w:val="2"/>
          </w:tcPr>
          <w:p w:rsidR="004808C2" w:rsidRPr="00314B5A" w:rsidRDefault="004808C2" w:rsidP="004808C2">
            <w:pPr>
              <w:pStyle w:val="TableParagraph"/>
              <w:ind w:right="8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314B5A">
              <w:rPr>
                <w:b/>
                <w:sz w:val="24"/>
                <w:szCs w:val="24"/>
              </w:rPr>
              <w:t>-й день смены 2</w:t>
            </w:r>
            <w:r>
              <w:rPr>
                <w:b/>
                <w:sz w:val="24"/>
                <w:szCs w:val="24"/>
              </w:rPr>
              <w:t>4</w:t>
            </w:r>
            <w:r w:rsidRPr="00314B5A">
              <w:rPr>
                <w:b/>
                <w:sz w:val="24"/>
                <w:szCs w:val="24"/>
              </w:rPr>
              <w:t xml:space="preserve"> июня</w:t>
            </w:r>
            <w:r w:rsidRPr="00314B5A">
              <w:rPr>
                <w:i/>
                <w:sz w:val="24"/>
                <w:szCs w:val="24"/>
              </w:rPr>
              <w:t xml:space="preserve"> </w:t>
            </w:r>
          </w:p>
          <w:p w:rsidR="004808C2" w:rsidRPr="00314B5A" w:rsidRDefault="004808C2" w:rsidP="004808C2">
            <w:pPr>
              <w:pStyle w:val="TableParagraph"/>
              <w:ind w:right="8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«Открытые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тайны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великой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страны»</w:t>
            </w:r>
          </w:p>
        </w:tc>
      </w:tr>
      <w:tr w:rsidR="004808C2" w:rsidRPr="00314B5A" w:rsidTr="003A54A9">
        <w:trPr>
          <w:trHeight w:val="2234"/>
        </w:trPr>
        <w:tc>
          <w:tcPr>
            <w:tcW w:w="2634" w:type="dxa"/>
          </w:tcPr>
          <w:p w:rsidR="004808C2" w:rsidRPr="00314B5A" w:rsidRDefault="004808C2" w:rsidP="004808C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:rsidR="004808C2" w:rsidRPr="00314B5A" w:rsidRDefault="004808C2" w:rsidP="004808C2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«Открываем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Россию»</w:t>
            </w:r>
          </w:p>
          <w:p w:rsidR="004808C2" w:rsidRPr="00314B5A" w:rsidRDefault="004808C2" w:rsidP="004808C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808C2" w:rsidRPr="00314B5A" w:rsidRDefault="004808C2" w:rsidP="004808C2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:rsidR="004808C2" w:rsidRPr="00314B5A" w:rsidRDefault="004808C2" w:rsidP="004808C2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144" w:type="dxa"/>
          </w:tcPr>
          <w:p w:rsidR="004808C2" w:rsidRPr="00314B5A" w:rsidRDefault="004808C2" w:rsidP="004808C2">
            <w:pPr>
              <w:pStyle w:val="TableParagraph"/>
              <w:ind w:right="8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Подведение итогов путешествия по неизвестной стране.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этого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собирают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  <w:r w:rsidRPr="00314B5A">
              <w:rPr>
                <w:spacing w:val="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элементы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карты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вспоминают,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чём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узнали</w:t>
            </w:r>
            <w:r w:rsidRPr="00314B5A">
              <w:rPr>
                <w:spacing w:val="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Дни смены, и отгадывают название страны, по которой они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</w:t>
            </w:r>
            <w:r w:rsidRPr="00314B5A">
              <w:rPr>
                <w:sz w:val="24"/>
                <w:szCs w:val="24"/>
              </w:rPr>
              <w:t>путешествовали</w:t>
            </w:r>
            <w:r w:rsidRPr="00314B5A">
              <w:rPr>
                <w:spacing w:val="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(Россия).</w:t>
            </w:r>
            <w:r w:rsidRPr="00314B5A">
              <w:rPr>
                <w:spacing w:val="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Педагог</w:t>
            </w:r>
            <w:r w:rsidRPr="00314B5A">
              <w:rPr>
                <w:spacing w:val="1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рассказывает</w:t>
            </w:r>
            <w:r w:rsidRPr="00314B5A">
              <w:rPr>
                <w:spacing w:val="1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Государственных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символах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нашей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страны.</w:t>
            </w:r>
          </w:p>
          <w:p w:rsidR="004808C2" w:rsidRPr="00314B5A" w:rsidRDefault="004808C2" w:rsidP="004808C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https://disk.yandex.ru/i/OOoIwLsOz2oUkw</w:t>
              </w:r>
            </w:hyperlink>
          </w:p>
        </w:tc>
      </w:tr>
      <w:tr w:rsidR="004808C2" w:rsidRPr="00314B5A" w:rsidTr="003A54A9">
        <w:trPr>
          <w:trHeight w:val="2575"/>
        </w:trPr>
        <w:tc>
          <w:tcPr>
            <w:tcW w:w="10778" w:type="dxa"/>
            <w:gridSpan w:val="2"/>
          </w:tcPr>
          <w:p w:rsidR="004808C2" w:rsidRPr="00314B5A" w:rsidRDefault="004808C2" w:rsidP="004808C2">
            <w:pPr>
              <w:spacing w:before="88"/>
              <w:ind w:left="674" w:right="1198" w:firstLine="568"/>
              <w:jc w:val="both"/>
              <w:rPr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Итоговый</w:t>
            </w:r>
            <w:r w:rsidRPr="00314B5A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период</w:t>
            </w:r>
            <w:r w:rsidRPr="00314B5A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</w:t>
            </w:r>
            <w:r w:rsidRPr="00314B5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314B5A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дни</w:t>
            </w:r>
            <w:r w:rsidRPr="00314B5A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смены)</w:t>
            </w:r>
            <w:r w:rsidRPr="00314B5A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>О</w:t>
            </w:r>
            <w:r w:rsidRPr="00314B5A">
              <w:rPr>
                <w:sz w:val="24"/>
                <w:szCs w:val="24"/>
              </w:rPr>
              <w:t>рлята</w:t>
            </w:r>
            <w:r w:rsidRPr="00314B5A">
              <w:rPr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возвращаются</w:t>
            </w:r>
            <w:r w:rsidRPr="00314B5A">
              <w:rPr>
                <w:spacing w:val="4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из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                            </w:t>
            </w:r>
            <w:r w:rsidRPr="00314B5A">
              <w:rPr>
                <w:sz w:val="24"/>
                <w:szCs w:val="24"/>
              </w:rPr>
              <w:t>путешествия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 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подводят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итоги.</w:t>
            </w:r>
          </w:p>
          <w:p w:rsidR="004808C2" w:rsidRPr="00314B5A" w:rsidRDefault="004808C2" w:rsidP="004808C2">
            <w:pPr>
              <w:pStyle w:val="a3"/>
              <w:spacing w:line="322" w:lineRule="exact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Задачи</w:t>
            </w:r>
            <w:r w:rsidRPr="00314B5A">
              <w:rPr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итогового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периода:</w:t>
            </w:r>
          </w:p>
          <w:p w:rsidR="004808C2" w:rsidRPr="00314B5A" w:rsidRDefault="004808C2" w:rsidP="004808C2">
            <w:pPr>
              <w:tabs>
                <w:tab w:val="left" w:pos="1525"/>
                <w:tab w:val="left" w:pos="1526"/>
              </w:tabs>
              <w:spacing w:before="1"/>
              <w:ind w:right="1620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реализация ключевого события – большого совместного праздника,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закрепляющего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этапы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коллективно-творческого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дела;</w:t>
            </w:r>
          </w:p>
          <w:p w:rsidR="004808C2" w:rsidRPr="00314B5A" w:rsidRDefault="004808C2" w:rsidP="004808C2">
            <w:pPr>
              <w:tabs>
                <w:tab w:val="left" w:pos="1525"/>
                <w:tab w:val="left" w:pos="1526"/>
              </w:tabs>
              <w:ind w:right="1528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награждение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детей/отрядов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активное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участие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программе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лагеря,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</w:p>
          <w:p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подготовка детей к завершению смены, усиление </w:t>
            </w:r>
            <w:proofErr w:type="gramStart"/>
            <w:r w:rsidRPr="00314B5A">
              <w:rPr>
                <w:sz w:val="24"/>
                <w:szCs w:val="24"/>
              </w:rPr>
              <w:t>контроля за</w:t>
            </w:r>
            <w:proofErr w:type="gramEnd"/>
            <w:r w:rsidRPr="00314B5A">
              <w:rPr>
                <w:sz w:val="24"/>
                <w:szCs w:val="24"/>
              </w:rPr>
              <w:t xml:space="preserve"> жизнью 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здоровьем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222"/>
      </w:tblGrid>
      <w:tr w:rsidR="006F6E6C" w:rsidRPr="00314B5A" w:rsidTr="003A54A9">
        <w:trPr>
          <w:trHeight w:val="340"/>
        </w:trPr>
        <w:tc>
          <w:tcPr>
            <w:tcW w:w="11057" w:type="dxa"/>
            <w:gridSpan w:val="2"/>
          </w:tcPr>
          <w:p w:rsidR="006F6E6C" w:rsidRPr="00314B5A" w:rsidRDefault="00882B62" w:rsidP="006F6E6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  <w:r w:rsidR="006F6E6C" w:rsidRPr="00314B5A">
              <w:rPr>
                <w:b/>
                <w:i/>
                <w:sz w:val="24"/>
                <w:szCs w:val="24"/>
              </w:rPr>
              <w:t>-й</w:t>
            </w:r>
            <w:r w:rsidR="006F6E6C"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день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смены – 2</w:t>
            </w:r>
            <w:r>
              <w:rPr>
                <w:b/>
                <w:i/>
                <w:sz w:val="24"/>
                <w:szCs w:val="24"/>
              </w:rPr>
              <w:t>5</w:t>
            </w:r>
            <w:r w:rsidR="006F6E6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3A54A9" w:rsidRDefault="006F6E6C" w:rsidP="006F6E6C">
            <w:pPr>
              <w:pStyle w:val="TableParagraph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</w:p>
          <w:p w:rsidR="006F6E6C" w:rsidRPr="00314B5A" w:rsidRDefault="006F6E6C" w:rsidP="003A54A9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«По</w:t>
            </w:r>
            <w:r w:rsidR="003A54A9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страницам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нашей книги</w:t>
            </w:r>
          </w:p>
        </w:tc>
      </w:tr>
      <w:tr w:rsidR="006F6E6C" w:rsidRPr="00314B5A" w:rsidTr="003A54A9">
        <w:trPr>
          <w:trHeight w:val="2137"/>
        </w:trPr>
        <w:tc>
          <w:tcPr>
            <w:tcW w:w="2835" w:type="dxa"/>
          </w:tcPr>
          <w:p w:rsidR="006F6E6C" w:rsidRPr="00314B5A" w:rsidRDefault="006F6E6C" w:rsidP="006F6E6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Подготовка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</w:t>
            </w:r>
            <w:r w:rsidRPr="00314B5A">
              <w:rPr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празднику</w:t>
            </w:r>
          </w:p>
          <w:p w:rsidR="006F6E6C" w:rsidRPr="00314B5A" w:rsidRDefault="006F6E6C" w:rsidP="006F6E6C">
            <w:pPr>
              <w:pStyle w:val="TableParagraph"/>
              <w:tabs>
                <w:tab w:val="left" w:pos="1420"/>
              </w:tabs>
              <w:ind w:right="58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«Создаём </w:t>
            </w:r>
            <w:r w:rsidRPr="00314B5A">
              <w:rPr>
                <w:spacing w:val="-2"/>
                <w:sz w:val="24"/>
                <w:szCs w:val="24"/>
              </w:rPr>
              <w:t>праздник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314B5A">
              <w:rPr>
                <w:sz w:val="24"/>
                <w:szCs w:val="24"/>
              </w:rPr>
              <w:t>вместе»</w:t>
            </w:r>
          </w:p>
          <w:p w:rsidR="006F6E6C" w:rsidRPr="00314B5A" w:rsidRDefault="006F6E6C" w:rsidP="006F6E6C">
            <w:pPr>
              <w:pStyle w:val="TableParagraph"/>
              <w:spacing w:before="2"/>
              <w:ind w:left="618" w:right="503" w:hanging="92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6F6E6C" w:rsidRPr="00314B5A" w:rsidRDefault="006F6E6C" w:rsidP="00BD20BC">
            <w:pPr>
              <w:pStyle w:val="TableParagraph"/>
              <w:ind w:right="30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Деление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sz w:val="24"/>
                <w:szCs w:val="24"/>
              </w:rPr>
              <w:t>микрогруппы</w:t>
            </w:r>
            <w:proofErr w:type="spellEnd"/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выполнения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882B62">
              <w:rPr>
                <w:spacing w:val="-67"/>
                <w:sz w:val="24"/>
                <w:szCs w:val="24"/>
              </w:rPr>
              <w:t xml:space="preserve">     </w:t>
            </w:r>
            <w:r w:rsidRPr="00314B5A">
              <w:rPr>
                <w:sz w:val="24"/>
                <w:szCs w:val="24"/>
              </w:rPr>
              <w:t>поручения;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работа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групп по проработке своей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части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общего поручения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отряда.</w:t>
            </w:r>
          </w:p>
          <w:p w:rsidR="006F6E6C" w:rsidRPr="00314B5A" w:rsidRDefault="006F6E6C" w:rsidP="006F6E6C">
            <w:pPr>
              <w:pStyle w:val="TableParagraph"/>
              <w:ind w:right="813"/>
              <w:rPr>
                <w:sz w:val="24"/>
                <w:szCs w:val="24"/>
              </w:rPr>
            </w:pP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:rsidR="006F6E6C" w:rsidRPr="00314B5A" w:rsidRDefault="00CF3FD8" w:rsidP="006F6E6C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hyperlink r:id="rId31">
              <w:r w:rsidR="006F6E6C" w:rsidRPr="00314B5A">
                <w:rPr>
                  <w:color w:val="0461C1"/>
                  <w:sz w:val="24"/>
                  <w:szCs w:val="24"/>
                  <w:u w:val="single" w:color="0461C1"/>
                </w:rPr>
                <w:t>https:/</w:t>
              </w:r>
              <w:r w:rsidR="006F6E6C" w:rsidRPr="00314B5A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  <w:r w:rsidR="006F6E6C" w:rsidRPr="00314B5A">
                <w:rPr>
                  <w:color w:val="0461C1"/>
                  <w:sz w:val="24"/>
                  <w:szCs w:val="24"/>
                  <w:u w:val="single" w:color="0461C1"/>
                </w:rPr>
                <w:t>disk.yandex.ru/i/H8ewmek8YiM5Iw</w:t>
              </w:r>
            </w:hyperlink>
          </w:p>
        </w:tc>
      </w:tr>
      <w:tr w:rsidR="006F6E6C" w:rsidRPr="00314B5A" w:rsidTr="003A54A9">
        <w:trPr>
          <w:trHeight w:val="1678"/>
        </w:trPr>
        <w:tc>
          <w:tcPr>
            <w:tcW w:w="2835" w:type="dxa"/>
          </w:tcPr>
          <w:p w:rsidR="006F6E6C" w:rsidRPr="00314B5A" w:rsidRDefault="006F6E6C" w:rsidP="006F6E6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Праздничный</w:t>
            </w:r>
          </w:p>
          <w:p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калейдоскоп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</w:t>
            </w:r>
            <w:proofErr w:type="gramStart"/>
            <w:r w:rsidRPr="00314B5A">
              <w:rPr>
                <w:sz w:val="24"/>
                <w:szCs w:val="24"/>
              </w:rPr>
              <w:t>По</w:t>
            </w:r>
            <w:proofErr w:type="gramEnd"/>
          </w:p>
          <w:p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страницам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нашей книги»</w:t>
            </w:r>
          </w:p>
          <w:p w:rsidR="006F6E6C" w:rsidRPr="00314B5A" w:rsidRDefault="006F6E6C" w:rsidP="006F6E6C">
            <w:pPr>
              <w:pStyle w:val="TableParagraph"/>
              <w:spacing w:line="320" w:lineRule="atLeast"/>
              <w:ind w:left="0" w:right="573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праздника по итогам путешествия по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стране. Ребята выступают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одновременно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роли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организаторов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данного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события.</w:t>
            </w:r>
          </w:p>
          <w:p w:rsidR="006F6E6C" w:rsidRPr="00314B5A" w:rsidRDefault="006F6E6C" w:rsidP="006F6E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https://disk.yandex.ru/i/MbCu1kFwIvQtrQ</w:t>
              </w:r>
            </w:hyperlink>
          </w:p>
        </w:tc>
      </w:tr>
      <w:tr w:rsidR="006F6E6C" w:rsidRPr="00314B5A" w:rsidTr="003A54A9">
        <w:trPr>
          <w:trHeight w:val="340"/>
        </w:trPr>
        <w:tc>
          <w:tcPr>
            <w:tcW w:w="11057" w:type="dxa"/>
            <w:gridSpan w:val="2"/>
          </w:tcPr>
          <w:p w:rsidR="006F6E6C" w:rsidRPr="00314B5A" w:rsidRDefault="00882B62" w:rsidP="006F6E6C">
            <w:pPr>
              <w:pStyle w:val="TableParagraph"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6F6E6C" w:rsidRPr="00314B5A">
              <w:rPr>
                <w:b/>
                <w:i/>
                <w:sz w:val="24"/>
                <w:szCs w:val="24"/>
              </w:rPr>
              <w:t>-й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день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смены – 2</w:t>
            </w:r>
            <w:r>
              <w:rPr>
                <w:b/>
                <w:i/>
                <w:sz w:val="24"/>
                <w:szCs w:val="24"/>
              </w:rPr>
              <w:t>6</w:t>
            </w:r>
            <w:r w:rsidR="006F6E6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:rsidR="006F6E6C" w:rsidRPr="00314B5A" w:rsidRDefault="006F6E6C" w:rsidP="006F6E6C">
            <w:pPr>
              <w:pStyle w:val="TableParagraph"/>
              <w:spacing w:line="320" w:lineRule="exact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Итоговый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период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смены.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Выход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из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игрового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сюжета</w:t>
            </w:r>
            <w:r w:rsidRPr="00314B5A">
              <w:rPr>
                <w:i/>
                <w:sz w:val="24"/>
                <w:szCs w:val="24"/>
              </w:rPr>
              <w:t>.</w:t>
            </w:r>
          </w:p>
        </w:tc>
      </w:tr>
      <w:tr w:rsidR="006F6E6C" w:rsidRPr="00314B5A" w:rsidTr="003A54A9">
        <w:trPr>
          <w:trHeight w:val="2967"/>
        </w:trPr>
        <w:tc>
          <w:tcPr>
            <w:tcW w:w="2835" w:type="dxa"/>
          </w:tcPr>
          <w:p w:rsidR="006F6E6C" w:rsidRPr="00314B5A" w:rsidRDefault="006F6E6C" w:rsidP="006F6E6C">
            <w:pPr>
              <w:pStyle w:val="TableParagraph"/>
              <w:ind w:right="43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Итоговый сбор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pacing w:val="-1"/>
                <w:sz w:val="24"/>
                <w:szCs w:val="24"/>
              </w:rPr>
              <w:t>участников</w:t>
            </w:r>
            <w:r w:rsidRPr="00314B5A">
              <w:rPr>
                <w:spacing w:val="-1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«Нас</w:t>
            </w:r>
            <w:r w:rsidRPr="00314B5A">
              <w:rPr>
                <w:spacing w:val="-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ждут</w:t>
            </w:r>
            <w:r w:rsidR="00314B5A" w:rsidRPr="00314B5A">
              <w:rPr>
                <w:sz w:val="24"/>
                <w:szCs w:val="24"/>
              </w:rPr>
              <w:t xml:space="preserve"> 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новые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открытия!»</w:t>
            </w:r>
          </w:p>
          <w:p w:rsidR="006F6E6C" w:rsidRPr="00314B5A" w:rsidRDefault="006F6E6C" w:rsidP="006F6E6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6F6E6C" w:rsidRPr="00314B5A" w:rsidRDefault="006F6E6C" w:rsidP="00314B5A">
            <w:pPr>
              <w:pStyle w:val="TableParagraph"/>
              <w:ind w:right="503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6F6E6C" w:rsidRPr="00314B5A" w:rsidRDefault="006F6E6C" w:rsidP="006F6E6C">
            <w:pPr>
              <w:pStyle w:val="TableParagraph"/>
              <w:ind w:right="24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Анализ реализованного коллективно-творческого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="00314B5A" w:rsidRPr="00314B5A">
              <w:rPr>
                <w:spacing w:val="-68"/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дела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подведение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итогов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путешествия по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стране.</w:t>
            </w:r>
          </w:p>
          <w:p w:rsidR="006F6E6C" w:rsidRPr="00314B5A" w:rsidRDefault="006F6E6C" w:rsidP="006F6E6C">
            <w:pPr>
              <w:pStyle w:val="TableParagraph"/>
              <w:ind w:right="49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Ребятам предлагается ещё раз вспомнить всё, что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произошло с ними в смене (в этом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поможет книга)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создать афишу-коллаж о своём путешествии. Это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314B5A"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позволит педагогу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получить многогранную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обратную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связь.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Кроме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того,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афиша-коллаж</w:t>
            </w:r>
          </w:p>
          <w:p w:rsidR="006F6E6C" w:rsidRPr="00314B5A" w:rsidRDefault="006F6E6C" w:rsidP="006F6E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поможет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ребятам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проанализировать,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</w:t>
            </w:r>
          </w:p>
          <w:p w:rsidR="006F6E6C" w:rsidRPr="00314B5A" w:rsidRDefault="006F6E6C" w:rsidP="006F6E6C">
            <w:pPr>
              <w:pStyle w:val="TableParagraph"/>
              <w:ind w:right="10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узнали за смену, чему научились, как изменились.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https://disk.yandex.ru/i/5ePp4dFFX1uCCg</w:t>
              </w:r>
            </w:hyperlink>
          </w:p>
        </w:tc>
      </w:tr>
      <w:tr w:rsidR="00314B5A" w:rsidRPr="00314B5A" w:rsidTr="003A54A9">
        <w:trPr>
          <w:trHeight w:val="2967"/>
        </w:trPr>
        <w:tc>
          <w:tcPr>
            <w:tcW w:w="2835" w:type="dxa"/>
          </w:tcPr>
          <w:p w:rsidR="003A54A9" w:rsidRDefault="00314B5A" w:rsidP="003A54A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Закрытие смены «Мы – дружные, Мы </w:t>
            </w:r>
            <w:proofErr w:type="gramStart"/>
            <w:r w:rsidRPr="00314B5A">
              <w:rPr>
                <w:sz w:val="24"/>
                <w:szCs w:val="24"/>
              </w:rPr>
              <w:t>–о</w:t>
            </w:r>
            <w:proofErr w:type="gramEnd"/>
            <w:r w:rsidRPr="00314B5A">
              <w:rPr>
                <w:sz w:val="24"/>
                <w:szCs w:val="24"/>
              </w:rPr>
              <w:t>рлята России!»</w:t>
            </w:r>
            <w:r w:rsidR="003A54A9" w:rsidRPr="00314B5A">
              <w:rPr>
                <w:sz w:val="24"/>
                <w:szCs w:val="24"/>
              </w:rPr>
              <w:t xml:space="preserve"> </w:t>
            </w:r>
          </w:p>
          <w:p w:rsidR="003A54A9" w:rsidRPr="00314B5A" w:rsidRDefault="003A54A9" w:rsidP="003A54A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Линейка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закрытия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</w:t>
            </w:r>
          </w:p>
          <w:p w:rsidR="003A54A9" w:rsidRPr="00314B5A" w:rsidRDefault="003A54A9" w:rsidP="003A54A9">
            <w:pPr>
              <w:pStyle w:val="TableParagraph"/>
              <w:spacing w:before="1"/>
              <w:ind w:right="62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«Содружество Орлят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России»</w:t>
            </w:r>
          </w:p>
          <w:p w:rsidR="003A54A9" w:rsidRPr="00314B5A" w:rsidRDefault="003A54A9" w:rsidP="003A54A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14B5A" w:rsidRPr="00314B5A" w:rsidRDefault="003A54A9" w:rsidP="003A54A9">
            <w:pPr>
              <w:pStyle w:val="TableParagraph"/>
              <w:ind w:right="430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3A54A9" w:rsidRPr="00314B5A" w:rsidRDefault="003A54A9" w:rsidP="003A54A9">
            <w:pPr>
              <w:pStyle w:val="TableParagraph"/>
              <w:ind w:right="19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Официальное</w:t>
            </w:r>
            <w:r w:rsidRPr="00314B5A">
              <w:rPr>
                <w:spacing w:val="5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завершение</w:t>
            </w:r>
            <w:r w:rsidRPr="00314B5A">
              <w:rPr>
                <w:spacing w:val="6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</w:t>
            </w:r>
            <w:r w:rsidRPr="00314B5A">
              <w:rPr>
                <w:spacing w:val="6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5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награждение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её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участников. Содержание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линейки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может</w:t>
            </w:r>
          </w:p>
          <w:p w:rsidR="003A54A9" w:rsidRPr="00314B5A" w:rsidRDefault="003A54A9" w:rsidP="003A54A9">
            <w:pPr>
              <w:pStyle w:val="TableParagraph"/>
              <w:ind w:right="68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содержать творческие номера, ответное слово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напутствия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педагогов.</w:t>
            </w:r>
          </w:p>
          <w:p w:rsidR="00314B5A" w:rsidRPr="00314B5A" w:rsidRDefault="003A54A9" w:rsidP="003A54A9">
            <w:pPr>
              <w:pStyle w:val="TableParagraph"/>
              <w:ind w:right="24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https://disk.yandex.ru/i/YjASZOinVn5pbA</w:t>
              </w:r>
            </w:hyperlink>
          </w:p>
        </w:tc>
      </w:tr>
    </w:tbl>
    <w:p w:rsidR="00154D18" w:rsidRPr="00314B5A" w:rsidRDefault="00314B5A">
      <w:pPr>
        <w:spacing w:line="320" w:lineRule="atLeast"/>
        <w:rPr>
          <w:sz w:val="24"/>
          <w:szCs w:val="24"/>
        </w:rPr>
      </w:pPr>
      <w:r w:rsidRPr="00314B5A">
        <w:rPr>
          <w:sz w:val="24"/>
          <w:szCs w:val="24"/>
        </w:rPr>
        <w:t xml:space="preserve"> </w:t>
      </w:r>
    </w:p>
    <w:p w:rsidR="00CB3891" w:rsidRPr="00314B5A" w:rsidRDefault="00CB3891">
      <w:pPr>
        <w:spacing w:line="320" w:lineRule="atLeast"/>
        <w:rPr>
          <w:sz w:val="24"/>
          <w:szCs w:val="24"/>
        </w:rPr>
        <w:sectPr w:rsidR="00CB3891" w:rsidRPr="00314B5A">
          <w:pgSz w:w="11910" w:h="16840"/>
          <w:pgMar w:top="860" w:right="180" w:bottom="280" w:left="460" w:header="720" w:footer="720" w:gutter="0"/>
          <w:cols w:space="720"/>
        </w:sectPr>
      </w:pPr>
      <w:bookmarkStart w:id="0" w:name="_GoBack"/>
      <w:bookmarkEnd w:id="0"/>
    </w:p>
    <w:p w:rsidR="00D75D68" w:rsidRPr="00314B5A" w:rsidRDefault="00D75D68" w:rsidP="004808C2">
      <w:pPr>
        <w:pStyle w:val="a3"/>
        <w:rPr>
          <w:sz w:val="24"/>
          <w:szCs w:val="24"/>
        </w:rPr>
      </w:pPr>
    </w:p>
    <w:sectPr w:rsidR="00D75D68" w:rsidRPr="00314B5A">
      <w:pgSz w:w="16840" w:h="11910" w:orient="landscape"/>
      <w:pgMar w:top="880" w:right="5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51" w:rsidRDefault="00A46451" w:rsidP="009E023C">
      <w:r>
        <w:separator/>
      </w:r>
    </w:p>
  </w:endnote>
  <w:endnote w:type="continuationSeparator" w:id="0">
    <w:p w:rsidR="00A46451" w:rsidRDefault="00A46451" w:rsidP="009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51" w:rsidRDefault="00A46451" w:rsidP="009E023C">
      <w:r>
        <w:separator/>
      </w:r>
    </w:p>
  </w:footnote>
  <w:footnote w:type="continuationSeparator" w:id="0">
    <w:p w:rsidR="00A46451" w:rsidRDefault="00A46451" w:rsidP="009E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FC9"/>
    <w:multiLevelType w:val="hybridMultilevel"/>
    <w:tmpl w:val="4A8091EC"/>
    <w:lvl w:ilvl="0" w:tplc="A88CA8E0">
      <w:numFmt w:val="bullet"/>
      <w:lvlText w:val=""/>
      <w:lvlJc w:val="left"/>
      <w:pPr>
        <w:ind w:left="1383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B424B4"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2" w:tplc="6A02334E">
      <w:numFmt w:val="bullet"/>
      <w:lvlText w:val="•"/>
      <w:lvlJc w:val="left"/>
      <w:pPr>
        <w:ind w:left="3357" w:hanging="426"/>
      </w:pPr>
      <w:rPr>
        <w:rFonts w:hint="default"/>
        <w:lang w:val="ru-RU" w:eastAsia="en-US" w:bidi="ar-SA"/>
      </w:rPr>
    </w:lvl>
    <w:lvl w:ilvl="3" w:tplc="BCDCF710">
      <w:numFmt w:val="bullet"/>
      <w:lvlText w:val="•"/>
      <w:lvlJc w:val="left"/>
      <w:pPr>
        <w:ind w:left="4345" w:hanging="426"/>
      </w:pPr>
      <w:rPr>
        <w:rFonts w:hint="default"/>
        <w:lang w:val="ru-RU" w:eastAsia="en-US" w:bidi="ar-SA"/>
      </w:rPr>
    </w:lvl>
    <w:lvl w:ilvl="4" w:tplc="D9D44BD8">
      <w:numFmt w:val="bullet"/>
      <w:lvlText w:val="•"/>
      <w:lvlJc w:val="left"/>
      <w:pPr>
        <w:ind w:left="5334" w:hanging="426"/>
      </w:pPr>
      <w:rPr>
        <w:rFonts w:hint="default"/>
        <w:lang w:val="ru-RU" w:eastAsia="en-US" w:bidi="ar-SA"/>
      </w:rPr>
    </w:lvl>
    <w:lvl w:ilvl="5" w:tplc="F6360B4E">
      <w:numFmt w:val="bullet"/>
      <w:lvlText w:val="•"/>
      <w:lvlJc w:val="left"/>
      <w:pPr>
        <w:ind w:left="6323" w:hanging="426"/>
      </w:pPr>
      <w:rPr>
        <w:rFonts w:hint="default"/>
        <w:lang w:val="ru-RU" w:eastAsia="en-US" w:bidi="ar-SA"/>
      </w:rPr>
    </w:lvl>
    <w:lvl w:ilvl="6" w:tplc="2A6E24AE">
      <w:numFmt w:val="bullet"/>
      <w:lvlText w:val="•"/>
      <w:lvlJc w:val="left"/>
      <w:pPr>
        <w:ind w:left="7311" w:hanging="426"/>
      </w:pPr>
      <w:rPr>
        <w:rFonts w:hint="default"/>
        <w:lang w:val="ru-RU" w:eastAsia="en-US" w:bidi="ar-SA"/>
      </w:rPr>
    </w:lvl>
    <w:lvl w:ilvl="7" w:tplc="70D63F2C">
      <w:numFmt w:val="bullet"/>
      <w:lvlText w:val="•"/>
      <w:lvlJc w:val="left"/>
      <w:pPr>
        <w:ind w:left="8300" w:hanging="426"/>
      </w:pPr>
      <w:rPr>
        <w:rFonts w:hint="default"/>
        <w:lang w:val="ru-RU" w:eastAsia="en-US" w:bidi="ar-SA"/>
      </w:rPr>
    </w:lvl>
    <w:lvl w:ilvl="8" w:tplc="D720A66A">
      <w:numFmt w:val="bullet"/>
      <w:lvlText w:val="•"/>
      <w:lvlJc w:val="left"/>
      <w:pPr>
        <w:ind w:left="9289" w:hanging="426"/>
      </w:pPr>
      <w:rPr>
        <w:rFonts w:hint="default"/>
        <w:lang w:val="ru-RU" w:eastAsia="en-US" w:bidi="ar-SA"/>
      </w:rPr>
    </w:lvl>
  </w:abstractNum>
  <w:abstractNum w:abstractNumId="1">
    <w:nsid w:val="5F323BC1"/>
    <w:multiLevelType w:val="hybridMultilevel"/>
    <w:tmpl w:val="322C434E"/>
    <w:lvl w:ilvl="0" w:tplc="525AAD76">
      <w:numFmt w:val="bullet"/>
      <w:lvlText w:val=""/>
      <w:lvlJc w:val="left"/>
      <w:pPr>
        <w:ind w:left="1525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3CFE06">
      <w:numFmt w:val="bullet"/>
      <w:lvlText w:val="•"/>
      <w:lvlJc w:val="left"/>
      <w:pPr>
        <w:ind w:left="2494" w:hanging="426"/>
      </w:pPr>
      <w:rPr>
        <w:rFonts w:hint="default"/>
        <w:lang w:val="ru-RU" w:eastAsia="en-US" w:bidi="ar-SA"/>
      </w:rPr>
    </w:lvl>
    <w:lvl w:ilvl="2" w:tplc="BB80D83C">
      <w:numFmt w:val="bullet"/>
      <w:lvlText w:val="•"/>
      <w:lvlJc w:val="left"/>
      <w:pPr>
        <w:ind w:left="3469" w:hanging="426"/>
      </w:pPr>
      <w:rPr>
        <w:rFonts w:hint="default"/>
        <w:lang w:val="ru-RU" w:eastAsia="en-US" w:bidi="ar-SA"/>
      </w:rPr>
    </w:lvl>
    <w:lvl w:ilvl="3" w:tplc="3324633C">
      <w:numFmt w:val="bullet"/>
      <w:lvlText w:val="•"/>
      <w:lvlJc w:val="left"/>
      <w:pPr>
        <w:ind w:left="4443" w:hanging="426"/>
      </w:pPr>
      <w:rPr>
        <w:rFonts w:hint="default"/>
        <w:lang w:val="ru-RU" w:eastAsia="en-US" w:bidi="ar-SA"/>
      </w:rPr>
    </w:lvl>
    <w:lvl w:ilvl="4" w:tplc="56A0CF5A">
      <w:numFmt w:val="bullet"/>
      <w:lvlText w:val="•"/>
      <w:lvlJc w:val="left"/>
      <w:pPr>
        <w:ind w:left="5418" w:hanging="426"/>
      </w:pPr>
      <w:rPr>
        <w:rFonts w:hint="default"/>
        <w:lang w:val="ru-RU" w:eastAsia="en-US" w:bidi="ar-SA"/>
      </w:rPr>
    </w:lvl>
    <w:lvl w:ilvl="5" w:tplc="64EC2F20">
      <w:numFmt w:val="bullet"/>
      <w:lvlText w:val="•"/>
      <w:lvlJc w:val="left"/>
      <w:pPr>
        <w:ind w:left="6393" w:hanging="426"/>
      </w:pPr>
      <w:rPr>
        <w:rFonts w:hint="default"/>
        <w:lang w:val="ru-RU" w:eastAsia="en-US" w:bidi="ar-SA"/>
      </w:rPr>
    </w:lvl>
    <w:lvl w:ilvl="6" w:tplc="608C46A8">
      <w:numFmt w:val="bullet"/>
      <w:lvlText w:val="•"/>
      <w:lvlJc w:val="left"/>
      <w:pPr>
        <w:ind w:left="7367" w:hanging="426"/>
      </w:pPr>
      <w:rPr>
        <w:rFonts w:hint="default"/>
        <w:lang w:val="ru-RU" w:eastAsia="en-US" w:bidi="ar-SA"/>
      </w:rPr>
    </w:lvl>
    <w:lvl w:ilvl="7" w:tplc="0A50135C">
      <w:numFmt w:val="bullet"/>
      <w:lvlText w:val="•"/>
      <w:lvlJc w:val="left"/>
      <w:pPr>
        <w:ind w:left="8342" w:hanging="426"/>
      </w:pPr>
      <w:rPr>
        <w:rFonts w:hint="default"/>
        <w:lang w:val="ru-RU" w:eastAsia="en-US" w:bidi="ar-SA"/>
      </w:rPr>
    </w:lvl>
    <w:lvl w:ilvl="8" w:tplc="0F1ADF30">
      <w:numFmt w:val="bullet"/>
      <w:lvlText w:val="•"/>
      <w:lvlJc w:val="left"/>
      <w:pPr>
        <w:ind w:left="9317" w:hanging="426"/>
      </w:pPr>
      <w:rPr>
        <w:rFonts w:hint="default"/>
        <w:lang w:val="ru-RU" w:eastAsia="en-US" w:bidi="ar-SA"/>
      </w:rPr>
    </w:lvl>
  </w:abstractNum>
  <w:abstractNum w:abstractNumId="2">
    <w:nsid w:val="64363AAB"/>
    <w:multiLevelType w:val="multilevel"/>
    <w:tmpl w:val="E8488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891"/>
    <w:rsid w:val="00042EE2"/>
    <w:rsid w:val="0011600F"/>
    <w:rsid w:val="00154D18"/>
    <w:rsid w:val="001748CF"/>
    <w:rsid w:val="00180804"/>
    <w:rsid w:val="001F5998"/>
    <w:rsid w:val="002C59E5"/>
    <w:rsid w:val="002D6126"/>
    <w:rsid w:val="002F1521"/>
    <w:rsid w:val="002F3E10"/>
    <w:rsid w:val="00314B5A"/>
    <w:rsid w:val="0036419C"/>
    <w:rsid w:val="00367F3F"/>
    <w:rsid w:val="003A54A9"/>
    <w:rsid w:val="003F7573"/>
    <w:rsid w:val="004253D0"/>
    <w:rsid w:val="00455F75"/>
    <w:rsid w:val="004808C2"/>
    <w:rsid w:val="0053684D"/>
    <w:rsid w:val="005663B3"/>
    <w:rsid w:val="00677936"/>
    <w:rsid w:val="006E1C70"/>
    <w:rsid w:val="006F14CE"/>
    <w:rsid w:val="006F6E6C"/>
    <w:rsid w:val="00745232"/>
    <w:rsid w:val="007E2014"/>
    <w:rsid w:val="00820F9D"/>
    <w:rsid w:val="008678EA"/>
    <w:rsid w:val="00882B62"/>
    <w:rsid w:val="008C218C"/>
    <w:rsid w:val="008D3AC5"/>
    <w:rsid w:val="00917096"/>
    <w:rsid w:val="009321B7"/>
    <w:rsid w:val="00935722"/>
    <w:rsid w:val="009E023C"/>
    <w:rsid w:val="00A46451"/>
    <w:rsid w:val="00A621AE"/>
    <w:rsid w:val="00A949CA"/>
    <w:rsid w:val="00B30A6A"/>
    <w:rsid w:val="00B45FFC"/>
    <w:rsid w:val="00B55851"/>
    <w:rsid w:val="00B62ADB"/>
    <w:rsid w:val="00B8245F"/>
    <w:rsid w:val="00BD20BC"/>
    <w:rsid w:val="00C42F44"/>
    <w:rsid w:val="00CB3891"/>
    <w:rsid w:val="00CE4A4D"/>
    <w:rsid w:val="00CF3FD8"/>
    <w:rsid w:val="00D75D68"/>
    <w:rsid w:val="00E17FB6"/>
    <w:rsid w:val="00E22F42"/>
    <w:rsid w:val="00E237AE"/>
    <w:rsid w:val="00E469A0"/>
    <w:rsid w:val="00E8635E"/>
    <w:rsid w:val="00E965DD"/>
    <w:rsid w:val="00EE7116"/>
    <w:rsid w:val="00F54651"/>
    <w:rsid w:val="00F75057"/>
    <w:rsid w:val="00FA35F7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WbAW79TKQ8UihQ" TargetMode="External"/><Relationship Id="rId26" Type="http://schemas.openxmlformats.org/officeDocument/2006/relationships/hyperlink" Target="https://disk.yandex.ru/i/6ynOeadUdFOej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sk.yandex.ru/i/KwUmg7dWrocJJA" TargetMode="External"/><Relationship Id="rId34" Type="http://schemas.openxmlformats.org/officeDocument/2006/relationships/hyperlink" Target="https://disk.yandex.ru/i/YjASZOinVn5pb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8SSly_hQdrXAjg" TargetMode="External"/><Relationship Id="rId25" Type="http://schemas.openxmlformats.org/officeDocument/2006/relationships/hyperlink" Target="https://disk.yandex.ru/i/LB_AsIjve5d5Lw" TargetMode="External"/><Relationship Id="rId33" Type="http://schemas.openxmlformats.org/officeDocument/2006/relationships/hyperlink" Target="https://disk.yandex.ru/i/5ePp4dFFX1uCC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i/NeMiPds009_H6Q" TargetMode="External"/><Relationship Id="rId20" Type="http://schemas.openxmlformats.org/officeDocument/2006/relationships/hyperlink" Target="https://disk.yandex.ru/i/vHISl9bSg61lLQ" TargetMode="External"/><Relationship Id="rId29" Type="http://schemas.openxmlformats.org/officeDocument/2006/relationships/hyperlink" Target="https://disk.yandex.ru/i/IyFOAoeXmXHh1w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b5iAaxsONaQVPQ" TargetMode="External"/><Relationship Id="rId32" Type="http://schemas.openxmlformats.org/officeDocument/2006/relationships/hyperlink" Target="https://disk.yandex.ru/i/MbCu1kFwIvQtrQ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hyperlink" Target="https://disk.yandex.ru/i/R-rHbZzBUJGUsg" TargetMode="External"/><Relationship Id="rId28" Type="http://schemas.openxmlformats.org/officeDocument/2006/relationships/hyperlink" Target="https://disk.yandex.ru/i/N8iAKpJ4SAAwjA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isk.yandex.ru/i/LQfSyuiJ_Y2hhA" TargetMode="External"/><Relationship Id="rId31" Type="http://schemas.openxmlformats.org/officeDocument/2006/relationships/hyperlink" Target="https://disk.yandex.ru/i/H8ewmek8YiM5Iw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yRWJO0i0YS6QCQ" TargetMode="External"/><Relationship Id="rId27" Type="http://schemas.openxmlformats.org/officeDocument/2006/relationships/hyperlink" Target="https://disk.yandex.ru/i/IOrdPcfQhBYQ8g" TargetMode="External"/><Relationship Id="rId30" Type="http://schemas.openxmlformats.org/officeDocument/2006/relationships/hyperlink" Target="https://disk.yandex.ru/i/OOoIwLsOz2oUk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F349C-1F67-4186-87E7-95B8750B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EC996-AAEC-4FC8-91CA-8BE9250DC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6D327-4DF4-4FE7-9F27-46A5E3197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6482</Words>
  <Characters>36949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Зайцева</cp:lastModifiedBy>
  <cp:revision>2</cp:revision>
  <cp:lastPrinted>2023-06-08T08:56:00Z</cp:lastPrinted>
  <dcterms:created xsi:type="dcterms:W3CDTF">2024-04-14T12:37:00Z</dcterms:created>
  <dcterms:modified xsi:type="dcterms:W3CDTF">2024-04-14T12:37:00Z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